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C4C5" w14:textId="30116248" w:rsidR="00917D5D" w:rsidRDefault="00917D5D">
      <w:pPr>
        <w:rPr>
          <w:i/>
          <w:iCs/>
          <w:color w:val="00B050"/>
        </w:rPr>
      </w:pPr>
      <w:r>
        <w:rPr>
          <w:noProof/>
        </w:rPr>
        <w:drawing>
          <wp:anchor distT="0" distB="0" distL="114300" distR="114300" simplePos="0" relativeHeight="251658240" behindDoc="0" locked="0" layoutInCell="1" allowOverlap="1" wp14:anchorId="25F43767" wp14:editId="7C1F5B62">
            <wp:simplePos x="0" y="0"/>
            <wp:positionH relativeFrom="margin">
              <wp:align>right</wp:align>
            </wp:positionH>
            <wp:positionV relativeFrom="paragraph">
              <wp:posOffset>-57150</wp:posOffset>
            </wp:positionV>
            <wp:extent cx="1333500" cy="1085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085850"/>
                    </a:xfrm>
                    <a:prstGeom prst="rect">
                      <a:avLst/>
                    </a:prstGeom>
                  </pic:spPr>
                </pic:pic>
              </a:graphicData>
            </a:graphic>
            <wp14:sizeRelH relativeFrom="page">
              <wp14:pctWidth>0</wp14:pctWidth>
            </wp14:sizeRelH>
            <wp14:sizeRelV relativeFrom="page">
              <wp14:pctHeight>0</wp14:pctHeight>
            </wp14:sizeRelV>
          </wp:anchor>
        </w:drawing>
      </w:r>
    </w:p>
    <w:p w14:paraId="400D9475" w14:textId="77777777" w:rsidR="00917D5D" w:rsidRDefault="00917D5D">
      <w:pPr>
        <w:rPr>
          <w:i/>
          <w:iCs/>
          <w:color w:val="00B050"/>
        </w:rPr>
      </w:pPr>
    </w:p>
    <w:p w14:paraId="0F32BFE6" w14:textId="77777777" w:rsidR="00917D5D" w:rsidRDefault="00917D5D">
      <w:pPr>
        <w:rPr>
          <w:b/>
          <w:bCs/>
          <w:i/>
          <w:iCs/>
          <w:color w:val="00B050"/>
        </w:rPr>
      </w:pPr>
    </w:p>
    <w:p w14:paraId="61E0C0EA" w14:textId="77777777" w:rsidR="00917D5D" w:rsidRDefault="00917D5D">
      <w:pPr>
        <w:rPr>
          <w:b/>
          <w:bCs/>
          <w:i/>
          <w:iCs/>
          <w:color w:val="00B050"/>
        </w:rPr>
      </w:pPr>
    </w:p>
    <w:p w14:paraId="20FAE7D3" w14:textId="77777777" w:rsidR="00917D5D" w:rsidRPr="00EB630E" w:rsidRDefault="00917D5D">
      <w:pPr>
        <w:rPr>
          <w:rFonts w:ascii="Arial" w:hAnsi="Arial" w:cs="Arial"/>
          <w:b/>
          <w:bCs/>
          <w:i/>
          <w:iCs/>
          <w:color w:val="00B050"/>
        </w:rPr>
      </w:pPr>
    </w:p>
    <w:p w14:paraId="776549A4" w14:textId="34F06B35" w:rsidR="00917D5D" w:rsidRPr="00EB630E" w:rsidRDefault="00917D5D">
      <w:pPr>
        <w:rPr>
          <w:rFonts w:ascii="Arial" w:hAnsi="Arial" w:cs="Arial"/>
          <w:b/>
          <w:bCs/>
        </w:rPr>
      </w:pPr>
      <w:r w:rsidRPr="00EB630E">
        <w:rPr>
          <w:rFonts w:ascii="Arial" w:hAnsi="Arial" w:cs="Arial"/>
          <w:b/>
          <w:bCs/>
          <w:sz w:val="36"/>
          <w:szCs w:val="36"/>
        </w:rPr>
        <w:t xml:space="preserve">Umsetzung </w:t>
      </w:r>
      <w:r w:rsidR="00882EAF" w:rsidRPr="00EB630E">
        <w:rPr>
          <w:rFonts w:ascii="Arial" w:hAnsi="Arial" w:cs="Arial"/>
          <w:b/>
          <w:bCs/>
          <w:sz w:val="36"/>
          <w:szCs w:val="36"/>
        </w:rPr>
        <w:t xml:space="preserve">des </w:t>
      </w:r>
      <w:r w:rsidRPr="00EB630E">
        <w:rPr>
          <w:rFonts w:ascii="Arial" w:hAnsi="Arial" w:cs="Arial"/>
          <w:b/>
          <w:bCs/>
          <w:sz w:val="36"/>
          <w:szCs w:val="36"/>
        </w:rPr>
        <w:t>ArbG-Zuschuss</w:t>
      </w:r>
      <w:r w:rsidR="00882EAF" w:rsidRPr="00EB630E">
        <w:rPr>
          <w:rFonts w:ascii="Arial" w:hAnsi="Arial" w:cs="Arial"/>
          <w:b/>
          <w:bCs/>
          <w:sz w:val="36"/>
          <w:szCs w:val="36"/>
        </w:rPr>
        <w:t>es im Rahmen des Betriebsrentenstärkungsgesetzes (BRSG)</w:t>
      </w:r>
      <w:r w:rsidRPr="00EB630E">
        <w:rPr>
          <w:rFonts w:ascii="Arial" w:hAnsi="Arial" w:cs="Arial"/>
          <w:b/>
          <w:bCs/>
          <w:sz w:val="36"/>
          <w:szCs w:val="36"/>
        </w:rPr>
        <w:br/>
      </w:r>
      <w:r w:rsidRPr="00EB630E">
        <w:rPr>
          <w:rFonts w:ascii="Arial" w:hAnsi="Arial" w:cs="Arial"/>
          <w:b/>
          <w:bCs/>
          <w:sz w:val="24"/>
          <w:szCs w:val="24"/>
        </w:rPr>
        <w:t>Musterschreiben zur Information der Mitarbeiter</w:t>
      </w:r>
      <w:r w:rsidRPr="00EB630E">
        <w:rPr>
          <w:rFonts w:ascii="Arial" w:hAnsi="Arial" w:cs="Arial"/>
          <w:b/>
          <w:bCs/>
          <w:sz w:val="24"/>
          <w:szCs w:val="24"/>
        </w:rPr>
        <w:br/>
      </w:r>
      <w:r w:rsidRPr="00EB630E">
        <w:rPr>
          <w:rFonts w:ascii="Arial" w:hAnsi="Arial" w:cs="Arial"/>
          <w:b/>
          <w:bCs/>
        </w:rPr>
        <w:br/>
      </w:r>
    </w:p>
    <w:p w14:paraId="44F3319B" w14:textId="11EE9426" w:rsidR="0085752A" w:rsidRPr="00EB630E" w:rsidRDefault="0085752A" w:rsidP="0085752A">
      <w:pPr>
        <w:pStyle w:val="Listenabsatz"/>
        <w:numPr>
          <w:ilvl w:val="0"/>
          <w:numId w:val="3"/>
        </w:numPr>
        <w:rPr>
          <w:b/>
          <w:bCs/>
          <w:sz w:val="22"/>
          <w:szCs w:val="22"/>
        </w:rPr>
      </w:pPr>
      <w:bookmarkStart w:id="0" w:name="_Hlk70609520"/>
      <w:r w:rsidRPr="00EB630E">
        <w:rPr>
          <w:b/>
          <w:bCs/>
          <w:color w:val="006600"/>
          <w:sz w:val="22"/>
          <w:szCs w:val="22"/>
        </w:rPr>
        <w:t>Variante 1</w:t>
      </w:r>
      <w:r w:rsidRPr="00EB630E">
        <w:rPr>
          <w:b/>
          <w:bCs/>
          <w:color w:val="006600"/>
          <w:sz w:val="22"/>
          <w:szCs w:val="22"/>
        </w:rPr>
        <w:br/>
      </w:r>
      <w:r w:rsidRPr="00EB630E">
        <w:rPr>
          <w:sz w:val="22"/>
          <w:szCs w:val="22"/>
        </w:rPr>
        <w:t>BRSG Zuschuss-Gewährung durch Neu-Abschluss bzw. Erhöhung</w:t>
      </w:r>
      <w:r w:rsidRPr="00EB630E">
        <w:rPr>
          <w:sz w:val="22"/>
          <w:szCs w:val="22"/>
        </w:rPr>
        <w:br/>
      </w:r>
      <w:r w:rsidRPr="00EB630E">
        <w:rPr>
          <w:sz w:val="22"/>
          <w:szCs w:val="22"/>
          <w:u w:val="single"/>
        </w:rPr>
        <w:t>ohne Anrechnung</w:t>
      </w:r>
      <w:r w:rsidRPr="00EB630E">
        <w:rPr>
          <w:sz w:val="22"/>
          <w:szCs w:val="22"/>
        </w:rPr>
        <w:t xml:space="preserve"> eines freiwilligen Zuschusses </w:t>
      </w:r>
      <w:r w:rsidRPr="00EB630E">
        <w:rPr>
          <w:sz w:val="22"/>
          <w:szCs w:val="22"/>
        </w:rPr>
        <w:br/>
      </w:r>
    </w:p>
    <w:p w14:paraId="7329D1B2" w14:textId="7B53A74D" w:rsidR="00917D5D" w:rsidRPr="00EB630E" w:rsidRDefault="00917D5D" w:rsidP="00917D5D">
      <w:pPr>
        <w:pStyle w:val="Listenabsatz"/>
        <w:numPr>
          <w:ilvl w:val="0"/>
          <w:numId w:val="3"/>
        </w:numPr>
        <w:rPr>
          <w:b/>
          <w:bCs/>
          <w:sz w:val="22"/>
          <w:szCs w:val="22"/>
        </w:rPr>
      </w:pPr>
      <w:r w:rsidRPr="00EB630E">
        <w:rPr>
          <w:b/>
          <w:bCs/>
          <w:color w:val="006600"/>
          <w:sz w:val="22"/>
          <w:szCs w:val="22"/>
        </w:rPr>
        <w:t xml:space="preserve">Variante </w:t>
      </w:r>
      <w:r w:rsidR="0085752A" w:rsidRPr="00EB630E">
        <w:rPr>
          <w:b/>
          <w:bCs/>
          <w:color w:val="006600"/>
          <w:sz w:val="22"/>
          <w:szCs w:val="22"/>
        </w:rPr>
        <w:t>2</w:t>
      </w:r>
      <w:r w:rsidRPr="00EB630E">
        <w:rPr>
          <w:b/>
          <w:bCs/>
          <w:color w:val="006600"/>
          <w:sz w:val="22"/>
          <w:szCs w:val="22"/>
        </w:rPr>
        <w:br/>
      </w:r>
      <w:bookmarkStart w:id="1" w:name="_Hlk70611877"/>
      <w:r w:rsidR="00882EAF" w:rsidRPr="00EB630E">
        <w:rPr>
          <w:sz w:val="22"/>
          <w:szCs w:val="22"/>
        </w:rPr>
        <w:t xml:space="preserve">BRSG </w:t>
      </w:r>
      <w:r w:rsidRPr="00EB630E">
        <w:rPr>
          <w:sz w:val="22"/>
          <w:szCs w:val="22"/>
        </w:rPr>
        <w:t xml:space="preserve">Zuschuss-Gewährung durch Neu-Abschluss </w:t>
      </w:r>
      <w:r w:rsidR="00882EAF" w:rsidRPr="00EB630E">
        <w:rPr>
          <w:sz w:val="22"/>
          <w:szCs w:val="22"/>
        </w:rPr>
        <w:t xml:space="preserve">bzw. </w:t>
      </w:r>
      <w:r w:rsidRPr="00EB630E">
        <w:rPr>
          <w:sz w:val="22"/>
          <w:szCs w:val="22"/>
        </w:rPr>
        <w:t xml:space="preserve">Erhöhung </w:t>
      </w:r>
      <w:r w:rsidRPr="00EB630E">
        <w:rPr>
          <w:sz w:val="22"/>
          <w:szCs w:val="22"/>
        </w:rPr>
        <w:br/>
      </w:r>
      <w:r w:rsidR="00CE7DCC" w:rsidRPr="00EB630E">
        <w:rPr>
          <w:sz w:val="22"/>
          <w:szCs w:val="22"/>
          <w:u w:val="single"/>
        </w:rPr>
        <w:t>mit</w:t>
      </w:r>
      <w:r w:rsidRPr="00EB630E">
        <w:rPr>
          <w:sz w:val="22"/>
          <w:szCs w:val="22"/>
          <w:u w:val="single"/>
        </w:rPr>
        <w:t xml:space="preserve"> Anrechnung eines freiwilligen Zuschusses &lt; 15 %</w:t>
      </w:r>
      <w:bookmarkEnd w:id="0"/>
      <w:bookmarkEnd w:id="1"/>
      <w:r w:rsidRPr="00EB630E">
        <w:rPr>
          <w:sz w:val="22"/>
          <w:szCs w:val="22"/>
          <w:u w:val="single"/>
        </w:rPr>
        <w:br/>
      </w:r>
    </w:p>
    <w:p w14:paraId="3BE3FCA1" w14:textId="61917B01" w:rsidR="00882EAF" w:rsidRPr="00EB630E" w:rsidRDefault="00917D5D" w:rsidP="00917D5D">
      <w:pPr>
        <w:pStyle w:val="Listenabsatz"/>
        <w:numPr>
          <w:ilvl w:val="0"/>
          <w:numId w:val="3"/>
        </w:numPr>
        <w:rPr>
          <w:b/>
          <w:bCs/>
          <w:sz w:val="22"/>
          <w:szCs w:val="22"/>
        </w:rPr>
      </w:pPr>
      <w:r w:rsidRPr="00EB630E">
        <w:rPr>
          <w:b/>
          <w:bCs/>
          <w:color w:val="006600"/>
          <w:sz w:val="22"/>
          <w:szCs w:val="22"/>
        </w:rPr>
        <w:t xml:space="preserve">Variante </w:t>
      </w:r>
      <w:r w:rsidR="0085752A" w:rsidRPr="00EB630E">
        <w:rPr>
          <w:b/>
          <w:bCs/>
          <w:color w:val="006600"/>
          <w:sz w:val="22"/>
          <w:szCs w:val="22"/>
        </w:rPr>
        <w:t>3</w:t>
      </w:r>
      <w:r w:rsidRPr="00EB630E">
        <w:rPr>
          <w:b/>
          <w:bCs/>
          <w:color w:val="006600"/>
          <w:sz w:val="22"/>
          <w:szCs w:val="22"/>
        </w:rPr>
        <w:br/>
      </w:r>
      <w:bookmarkStart w:id="2" w:name="_Hlk70610804"/>
      <w:r w:rsidR="00882EAF" w:rsidRPr="00EB630E">
        <w:rPr>
          <w:sz w:val="22"/>
          <w:szCs w:val="22"/>
        </w:rPr>
        <w:t xml:space="preserve">BRSG </w:t>
      </w:r>
      <w:r w:rsidRPr="00EB630E">
        <w:rPr>
          <w:sz w:val="22"/>
          <w:szCs w:val="22"/>
        </w:rPr>
        <w:t>Zuschuss</w:t>
      </w:r>
      <w:r w:rsidR="00882EAF" w:rsidRPr="00EB630E">
        <w:rPr>
          <w:sz w:val="22"/>
          <w:szCs w:val="22"/>
        </w:rPr>
        <w:t xml:space="preserve"> bereits erfüllt</w:t>
      </w:r>
      <w:r w:rsidR="00115D66" w:rsidRPr="00EB630E">
        <w:rPr>
          <w:sz w:val="22"/>
          <w:szCs w:val="22"/>
        </w:rPr>
        <w:t>,</w:t>
      </w:r>
      <w:r w:rsidR="00CE7DCC" w:rsidRPr="00EB630E">
        <w:rPr>
          <w:sz w:val="22"/>
          <w:szCs w:val="22"/>
        </w:rPr>
        <w:t xml:space="preserve"> </w:t>
      </w:r>
      <w:r w:rsidR="00882EAF" w:rsidRPr="00EB630E">
        <w:rPr>
          <w:sz w:val="22"/>
          <w:szCs w:val="22"/>
        </w:rPr>
        <w:br/>
      </w:r>
      <w:r w:rsidR="00CE7DCC" w:rsidRPr="00EB630E">
        <w:rPr>
          <w:sz w:val="22"/>
          <w:szCs w:val="22"/>
          <w:u w:val="single"/>
        </w:rPr>
        <w:t>Anrechnung eines freiwilligen Zuschusses &gt;= 15 %</w:t>
      </w:r>
      <w:bookmarkEnd w:id="2"/>
      <w:r w:rsidR="00882EAF" w:rsidRPr="00EB630E">
        <w:rPr>
          <w:sz w:val="22"/>
          <w:szCs w:val="22"/>
        </w:rPr>
        <w:br/>
      </w:r>
    </w:p>
    <w:p w14:paraId="41ECFF88" w14:textId="2CA89814" w:rsidR="00ED1F39" w:rsidRPr="00EB630E" w:rsidRDefault="00882EAF" w:rsidP="00917D5D">
      <w:pPr>
        <w:pStyle w:val="Listenabsatz"/>
        <w:numPr>
          <w:ilvl w:val="0"/>
          <w:numId w:val="3"/>
        </w:numPr>
        <w:rPr>
          <w:b/>
          <w:bCs/>
          <w:sz w:val="22"/>
          <w:szCs w:val="22"/>
        </w:rPr>
      </w:pPr>
      <w:bookmarkStart w:id="3" w:name="_Hlk70610231"/>
      <w:r w:rsidRPr="00EB630E">
        <w:rPr>
          <w:b/>
          <w:bCs/>
          <w:color w:val="006600"/>
          <w:sz w:val="22"/>
          <w:szCs w:val="22"/>
        </w:rPr>
        <w:t xml:space="preserve">Variante </w:t>
      </w:r>
      <w:r w:rsidR="0085752A" w:rsidRPr="00EB630E">
        <w:rPr>
          <w:b/>
          <w:bCs/>
          <w:color w:val="006600"/>
          <w:sz w:val="22"/>
          <w:szCs w:val="22"/>
        </w:rPr>
        <w:t>4</w:t>
      </w:r>
      <w:r w:rsidRPr="00EB630E">
        <w:rPr>
          <w:b/>
          <w:bCs/>
          <w:color w:val="006600"/>
          <w:sz w:val="22"/>
          <w:szCs w:val="22"/>
        </w:rPr>
        <w:br/>
      </w:r>
      <w:r w:rsidRPr="00EB630E">
        <w:rPr>
          <w:sz w:val="22"/>
          <w:szCs w:val="22"/>
        </w:rPr>
        <w:t xml:space="preserve">BRSG Zuschuss-Gewährung durch </w:t>
      </w:r>
      <w:r w:rsidRPr="00EB630E">
        <w:rPr>
          <w:sz w:val="22"/>
          <w:szCs w:val="22"/>
          <w:u w:val="single"/>
        </w:rPr>
        <w:t>Verrechnung mit bestehender Entgeltumwandlung</w:t>
      </w:r>
      <w:r w:rsidRPr="00EB630E">
        <w:rPr>
          <w:sz w:val="22"/>
          <w:szCs w:val="22"/>
        </w:rPr>
        <w:br/>
        <w:t xml:space="preserve">ggf. </w:t>
      </w:r>
      <w:r w:rsidR="00CE7DCC" w:rsidRPr="00EB630E">
        <w:rPr>
          <w:sz w:val="22"/>
          <w:szCs w:val="22"/>
        </w:rPr>
        <w:t xml:space="preserve">mit </w:t>
      </w:r>
      <w:r w:rsidRPr="00EB630E">
        <w:rPr>
          <w:sz w:val="22"/>
          <w:szCs w:val="22"/>
        </w:rPr>
        <w:t>Anrechnung eines freiwilligen Zuschusses</w:t>
      </w:r>
      <w:bookmarkEnd w:id="3"/>
    </w:p>
    <w:p w14:paraId="2C89D69E" w14:textId="77777777" w:rsidR="00ED1F39" w:rsidRPr="00EB630E" w:rsidRDefault="00ED1F39">
      <w:pPr>
        <w:rPr>
          <w:rFonts w:ascii="Arial" w:hAnsi="Arial" w:cs="Arial"/>
          <w:b/>
          <w:bCs/>
          <w:color w:val="006600"/>
        </w:rPr>
      </w:pPr>
    </w:p>
    <w:p w14:paraId="4845CAB6" w14:textId="77777777" w:rsidR="00ED1F39" w:rsidRPr="00EB630E" w:rsidRDefault="00ED1F39">
      <w:pPr>
        <w:rPr>
          <w:rFonts w:ascii="Arial" w:hAnsi="Arial" w:cs="Arial"/>
          <w:b/>
          <w:bCs/>
          <w:color w:val="006600"/>
        </w:rPr>
      </w:pPr>
    </w:p>
    <w:p w14:paraId="6982D7B5" w14:textId="77777777" w:rsidR="00ED1F39" w:rsidRPr="00EB630E" w:rsidRDefault="00ED1F39">
      <w:pPr>
        <w:rPr>
          <w:rFonts w:ascii="Arial" w:hAnsi="Arial" w:cs="Arial"/>
          <w:b/>
          <w:bCs/>
          <w:color w:val="006600"/>
        </w:rPr>
      </w:pPr>
    </w:p>
    <w:p w14:paraId="3271F8DF" w14:textId="01A384BD" w:rsidR="004416BF" w:rsidRPr="00EB630E" w:rsidRDefault="004F3240">
      <w:pPr>
        <w:rPr>
          <w:rFonts w:ascii="Arial" w:hAnsi="Arial" w:cs="Arial"/>
          <w:color w:val="000000" w:themeColor="text1"/>
        </w:rPr>
      </w:pPr>
      <w:r w:rsidRPr="00EB630E">
        <w:rPr>
          <w:rFonts w:ascii="Arial" w:hAnsi="Arial" w:cs="Arial"/>
          <w:color w:val="000000" w:themeColor="text1"/>
          <w:u w:val="single"/>
        </w:rPr>
        <w:t>Hinweis</w:t>
      </w:r>
      <w:r w:rsidRPr="00EB630E">
        <w:rPr>
          <w:rFonts w:ascii="Arial" w:hAnsi="Arial" w:cs="Arial"/>
          <w:color w:val="000000" w:themeColor="text1"/>
        </w:rPr>
        <w:t xml:space="preserve">: </w:t>
      </w:r>
      <w:r w:rsidR="00ED1F39" w:rsidRPr="00EB630E">
        <w:rPr>
          <w:rFonts w:ascii="Arial" w:hAnsi="Arial" w:cs="Arial"/>
          <w:color w:val="000000" w:themeColor="text1"/>
        </w:rPr>
        <w:t xml:space="preserve">Die Dokumente </w:t>
      </w:r>
      <w:r w:rsidRPr="00EB630E">
        <w:rPr>
          <w:rFonts w:ascii="Arial" w:hAnsi="Arial" w:cs="Arial"/>
          <w:color w:val="000000" w:themeColor="text1"/>
        </w:rPr>
        <w:t>können flexibel angepasst und bei Bedarf individualisiert werden!</w:t>
      </w:r>
      <w:r w:rsidR="00ED7EDC" w:rsidRPr="00EB630E">
        <w:rPr>
          <w:rFonts w:ascii="Arial" w:hAnsi="Arial" w:cs="Arial"/>
          <w:color w:val="000000" w:themeColor="text1"/>
        </w:rPr>
        <w:br/>
        <w:t xml:space="preserve">               </w:t>
      </w:r>
      <w:proofErr w:type="gramStart"/>
      <w:r w:rsidR="00ED7EDC" w:rsidRPr="00EB630E">
        <w:rPr>
          <w:rFonts w:ascii="Arial" w:hAnsi="Arial" w:cs="Arial"/>
          <w:color w:val="000000" w:themeColor="text1"/>
        </w:rPr>
        <w:t>Zu</w:t>
      </w:r>
      <w:proofErr w:type="gramEnd"/>
      <w:r w:rsidR="00ED7EDC" w:rsidRPr="00EB630E">
        <w:rPr>
          <w:rFonts w:ascii="Arial" w:hAnsi="Arial" w:cs="Arial"/>
          <w:color w:val="000000" w:themeColor="text1"/>
        </w:rPr>
        <w:t xml:space="preserve"> ergänzende Passagen sind rot markiert.</w:t>
      </w:r>
      <w:r w:rsidR="00455668" w:rsidRPr="00EB630E">
        <w:rPr>
          <w:rFonts w:ascii="Arial" w:hAnsi="Arial" w:cs="Arial"/>
          <w:color w:val="000000" w:themeColor="text1"/>
        </w:rPr>
        <w:br/>
        <w:t xml:space="preserve">               Nicht genutzte </w:t>
      </w:r>
      <w:r w:rsidR="00ED7EDC" w:rsidRPr="00EB630E">
        <w:rPr>
          <w:rFonts w:ascii="Arial" w:hAnsi="Arial" w:cs="Arial"/>
          <w:color w:val="000000" w:themeColor="text1"/>
        </w:rPr>
        <w:t>Bausteine</w:t>
      </w:r>
      <w:r w:rsidR="00455668" w:rsidRPr="00EB630E">
        <w:rPr>
          <w:rFonts w:ascii="Arial" w:hAnsi="Arial" w:cs="Arial"/>
          <w:color w:val="000000" w:themeColor="text1"/>
        </w:rPr>
        <w:t xml:space="preserve"> löschen und ggf. erforderliche Anhänge berücksichtigen</w:t>
      </w:r>
    </w:p>
    <w:p w14:paraId="478A294B" w14:textId="77777777" w:rsidR="002961D2" w:rsidRDefault="002961D2" w:rsidP="00CE7DCC">
      <w:pPr>
        <w:rPr>
          <w:color w:val="000000" w:themeColor="text1"/>
        </w:rPr>
      </w:pPr>
    </w:p>
    <w:p w14:paraId="48CE8B9B" w14:textId="77777777" w:rsidR="002961D2" w:rsidRDefault="002961D2" w:rsidP="00CE7DCC">
      <w:pPr>
        <w:rPr>
          <w:color w:val="000000" w:themeColor="text1"/>
        </w:rPr>
      </w:pPr>
    </w:p>
    <w:p w14:paraId="2BA2A4FD" w14:textId="77777777" w:rsidR="002961D2" w:rsidRDefault="002961D2" w:rsidP="00CE7DCC">
      <w:pPr>
        <w:rPr>
          <w:color w:val="000000" w:themeColor="text1"/>
        </w:rPr>
      </w:pPr>
    </w:p>
    <w:p w14:paraId="376191C7" w14:textId="77777777" w:rsidR="002961D2" w:rsidRDefault="002961D2" w:rsidP="00CE7DCC">
      <w:pPr>
        <w:rPr>
          <w:color w:val="000000" w:themeColor="text1"/>
        </w:rPr>
      </w:pPr>
    </w:p>
    <w:p w14:paraId="641B1CE5" w14:textId="77777777" w:rsidR="00EB630E" w:rsidRDefault="00EB630E" w:rsidP="00CE7DCC">
      <w:pPr>
        <w:rPr>
          <w:color w:val="000000" w:themeColor="text1"/>
        </w:rPr>
      </w:pPr>
    </w:p>
    <w:p w14:paraId="25BD804A" w14:textId="77777777" w:rsidR="002961D2" w:rsidRDefault="002961D2" w:rsidP="00CE7DCC">
      <w:pPr>
        <w:rPr>
          <w:color w:val="000000" w:themeColor="text1"/>
        </w:rPr>
      </w:pPr>
    </w:p>
    <w:p w14:paraId="5C9F6E8A" w14:textId="692FEE0F" w:rsidR="00CE7DCC" w:rsidRDefault="002961D2" w:rsidP="00CE7DCC">
      <w:pPr>
        <w:rPr>
          <w:color w:val="000000" w:themeColor="text1"/>
        </w:rPr>
      </w:pPr>
      <w:r>
        <w:rPr>
          <w:color w:val="000000" w:themeColor="text1"/>
        </w:rPr>
        <w:t>Stand 05/2021</w:t>
      </w:r>
      <w:r w:rsidR="004416BF">
        <w:rPr>
          <w:color w:val="000000" w:themeColor="text1"/>
        </w:rPr>
        <w:br w:type="page"/>
      </w:r>
    </w:p>
    <w:p w14:paraId="6B6091AD" w14:textId="64979243" w:rsidR="00CE7DCC" w:rsidRPr="00EB630E" w:rsidRDefault="00CE7DCC" w:rsidP="00CE7DCC">
      <w:pPr>
        <w:shd w:val="clear" w:color="auto" w:fill="D9D9D9" w:themeFill="background1" w:themeFillShade="D9"/>
        <w:rPr>
          <w:rFonts w:ascii="Arial" w:hAnsi="Arial" w:cs="Arial"/>
          <w:sz w:val="20"/>
          <w:szCs w:val="20"/>
        </w:rPr>
      </w:pPr>
      <w:r w:rsidRPr="00EB630E">
        <w:rPr>
          <w:rFonts w:ascii="Arial" w:hAnsi="Arial" w:cs="Arial"/>
          <w:b/>
          <w:bCs/>
          <w:color w:val="006600"/>
          <w:sz w:val="20"/>
          <w:szCs w:val="20"/>
        </w:rPr>
        <w:lastRenderedPageBreak/>
        <w:t>Variante 1</w:t>
      </w:r>
      <w:r w:rsidRPr="00EB630E">
        <w:rPr>
          <w:rFonts w:ascii="Arial" w:hAnsi="Arial" w:cs="Arial"/>
          <w:sz w:val="20"/>
          <w:szCs w:val="20"/>
        </w:rPr>
        <w:br/>
        <w:t xml:space="preserve">BRSG Zuschuss-Gewährung durch Neu-Abschluss bzw. Erhöhung </w:t>
      </w:r>
      <w:r w:rsidR="00EE49D3" w:rsidRPr="00EB630E">
        <w:rPr>
          <w:rFonts w:ascii="Arial" w:hAnsi="Arial" w:cs="Arial"/>
          <w:sz w:val="20"/>
          <w:szCs w:val="20"/>
        </w:rPr>
        <w:t xml:space="preserve">ohne Anrechnung eines freiwilligen Zuschusses </w:t>
      </w:r>
    </w:p>
    <w:p w14:paraId="72C1891D" w14:textId="77777777" w:rsidR="00CE7DCC" w:rsidRPr="00EB630E" w:rsidRDefault="00CE7DCC" w:rsidP="00CE7DCC">
      <w:pPr>
        <w:rPr>
          <w:rFonts w:ascii="Arial" w:hAnsi="Arial" w:cs="Arial"/>
          <w:b/>
          <w:bCs/>
        </w:rPr>
      </w:pPr>
    </w:p>
    <w:p w14:paraId="05B613B3" w14:textId="77777777" w:rsidR="00CE7DCC" w:rsidRPr="00D407AF" w:rsidRDefault="00CE7DCC" w:rsidP="00CE7DCC">
      <w:pPr>
        <w:rPr>
          <w:rFonts w:ascii="Arial" w:hAnsi="Arial" w:cs="Arial"/>
          <w:color w:val="F115F1"/>
        </w:rPr>
      </w:pPr>
      <w:r w:rsidRPr="00D407AF">
        <w:rPr>
          <w:rFonts w:ascii="Arial" w:hAnsi="Arial" w:cs="Arial"/>
          <w:color w:val="F115F1"/>
        </w:rPr>
        <w:t>Arbeitgeber</w:t>
      </w:r>
      <w:r w:rsidRPr="00D407AF">
        <w:rPr>
          <w:rFonts w:ascii="Arial" w:hAnsi="Arial" w:cs="Arial"/>
          <w:color w:val="F115F1"/>
        </w:rPr>
        <w:br/>
        <w:t>Briefkopf/ Logo/ o.ä.</w:t>
      </w:r>
    </w:p>
    <w:p w14:paraId="351E7EBD" w14:textId="77777777" w:rsidR="00CE7DCC" w:rsidRPr="00D407AF" w:rsidRDefault="00CE7DCC" w:rsidP="00CE7DCC">
      <w:pPr>
        <w:jc w:val="right"/>
        <w:rPr>
          <w:rFonts w:ascii="Arial" w:hAnsi="Arial" w:cs="Arial"/>
          <w:color w:val="F115F1"/>
        </w:rPr>
      </w:pPr>
      <w:r w:rsidRPr="00D407AF">
        <w:rPr>
          <w:rFonts w:ascii="Arial" w:hAnsi="Arial" w:cs="Arial"/>
          <w:color w:val="F115F1"/>
        </w:rPr>
        <w:t>Datum</w:t>
      </w:r>
    </w:p>
    <w:p w14:paraId="6DF0E1CA" w14:textId="77777777" w:rsidR="00CE7DCC" w:rsidRPr="00EB630E" w:rsidRDefault="00CE7DCC" w:rsidP="00CE7DCC">
      <w:pPr>
        <w:rPr>
          <w:rFonts w:ascii="Arial" w:hAnsi="Arial" w:cs="Arial"/>
        </w:rPr>
      </w:pPr>
    </w:p>
    <w:p w14:paraId="4D12E703" w14:textId="77777777" w:rsidR="00CE7DCC" w:rsidRPr="00EB630E" w:rsidRDefault="00CE7DCC" w:rsidP="00CE7DCC">
      <w:pPr>
        <w:rPr>
          <w:rFonts w:ascii="Arial" w:hAnsi="Arial" w:cs="Arial"/>
          <w:b/>
          <w:bCs/>
        </w:rPr>
      </w:pPr>
      <w:r w:rsidRPr="00EB630E">
        <w:rPr>
          <w:rFonts w:ascii="Arial" w:hAnsi="Arial" w:cs="Arial"/>
          <w:b/>
          <w:bCs/>
        </w:rPr>
        <w:t>Wichtige Mitarbeiter-Information</w:t>
      </w:r>
      <w:r w:rsidRPr="00EB630E">
        <w:rPr>
          <w:rFonts w:ascii="Arial" w:hAnsi="Arial" w:cs="Arial"/>
          <w:b/>
          <w:bCs/>
        </w:rPr>
        <w:br/>
        <w:t>Arbeitgeberzuschuss zur Betriebsrente aus Entgeltumwandlung</w:t>
      </w:r>
    </w:p>
    <w:p w14:paraId="693535D4" w14:textId="77777777" w:rsidR="00CE7DCC" w:rsidRPr="00EB630E" w:rsidRDefault="00CE7DCC" w:rsidP="00CE7DCC">
      <w:pPr>
        <w:rPr>
          <w:rFonts w:ascii="Arial" w:hAnsi="Arial" w:cs="Arial"/>
        </w:rPr>
      </w:pPr>
    </w:p>
    <w:p w14:paraId="395EFAC1" w14:textId="77777777" w:rsidR="00CE7DCC" w:rsidRPr="00EB630E" w:rsidRDefault="00CE7DCC" w:rsidP="00CE7DCC">
      <w:pPr>
        <w:rPr>
          <w:rFonts w:ascii="Arial" w:hAnsi="Arial" w:cs="Arial"/>
        </w:rPr>
      </w:pPr>
      <w:r w:rsidRPr="00EB630E">
        <w:rPr>
          <w:rFonts w:ascii="Arial" w:hAnsi="Arial" w:cs="Arial"/>
        </w:rPr>
        <w:t>Liebe Mitarbeiter*Innen,</w:t>
      </w:r>
    </w:p>
    <w:p w14:paraId="0BC697CE" w14:textId="168771DA" w:rsidR="00CE7DCC" w:rsidRPr="00EB630E" w:rsidRDefault="00CE7DCC" w:rsidP="00CE7DCC">
      <w:pPr>
        <w:rPr>
          <w:rFonts w:ascii="Arial" w:hAnsi="Arial" w:cs="Arial"/>
        </w:rPr>
      </w:pPr>
      <w:r w:rsidRPr="00EB630E">
        <w:rPr>
          <w:rFonts w:ascii="Arial" w:hAnsi="Arial" w:cs="Arial"/>
        </w:rPr>
        <w:t>mit Ihrer Entgeltumwandlung zugunsten einer betrieblichen Altersversorgung (bAV) sind Sie bereits einen wichtigen Schritt gegangen, um Ihre späteren Versorgungsansprüche zu verbessern. Auch wir als Arbeitgeber unterstützen Sie gerne dabei. Ihr Vorteil: Spätestens ab dem 01.01.2022 werden Betriebsrenten noch stärker gefördert.</w:t>
      </w:r>
    </w:p>
    <w:p w14:paraId="5A20629E" w14:textId="4AE40A7E" w:rsidR="00CE7DCC" w:rsidRPr="00EB630E" w:rsidRDefault="00CE7DCC" w:rsidP="00CE7DCC">
      <w:pPr>
        <w:rPr>
          <w:rFonts w:ascii="Arial" w:hAnsi="Arial" w:cs="Arial"/>
        </w:rPr>
      </w:pPr>
      <w:r w:rsidRPr="00EB630E">
        <w:rPr>
          <w:rFonts w:ascii="Arial" w:hAnsi="Arial" w:cs="Arial"/>
        </w:rPr>
        <w:t>Im Rahmen des Betriebsrentenstärkungsgesetz wurde für Entgeltumwandlungen ein verpflichtender Arbeitgeberzuschuss eingeführt. Dieser ist spätestens ab 01.01.2022 für alle Entgeltumwandlungsvereinbarungen zu gewähren, soweit durch die Entgeltumwandlung eine Sozialversicherungsersparnis realisiert wird.</w:t>
      </w:r>
    </w:p>
    <w:p w14:paraId="79702BAB" w14:textId="7B0D5E35" w:rsidR="00CE7DCC" w:rsidRPr="00EB630E" w:rsidRDefault="00CE7DCC" w:rsidP="00CE7DCC">
      <w:pPr>
        <w:ind w:right="-1"/>
        <w:rPr>
          <w:rFonts w:ascii="Arial" w:hAnsi="Arial" w:cs="Arial"/>
        </w:rPr>
      </w:pPr>
      <w:r w:rsidRPr="00EB630E">
        <w:rPr>
          <w:rFonts w:ascii="Arial" w:hAnsi="Arial" w:cs="Arial"/>
        </w:rPr>
        <w:t>Auch wir als Arbeitgeber setzen die neuen Zuschuss-Regelungen in unserem Unternehmen für alle bestehenden Entgeltumwandlungen selbstverständlich um. Die Einzelheiten hierzu entnehmen Sie gerne der beigefügten Ergänzung zur Entgeltumwandlung. Bitte nehmen Sie das Dokument zu Ihren Vertragsunterlagen.</w:t>
      </w:r>
    </w:p>
    <w:p w14:paraId="5F4832F5" w14:textId="77777777" w:rsidR="00CE7DCC" w:rsidRPr="00D407AF" w:rsidRDefault="00CE7DCC" w:rsidP="00CE7DCC">
      <w:pPr>
        <w:ind w:right="-1"/>
        <w:rPr>
          <w:rFonts w:ascii="Arial" w:hAnsi="Arial" w:cs="Arial"/>
          <w:i/>
          <w:iCs/>
          <w:color w:val="F115F1"/>
        </w:rPr>
      </w:pPr>
      <w:r w:rsidRPr="00EB630E">
        <w:rPr>
          <w:rFonts w:ascii="Arial" w:hAnsi="Arial" w:cs="Arial"/>
        </w:rPr>
        <w:t xml:space="preserve">Haben Sie weitere Fragen zum Arbeitgeberzuschuss oder möchten Sie künftig noch mehr für Ihre Rente tun, wenden Sie sich bitte an: </w:t>
      </w:r>
      <w:r w:rsidRPr="00D407AF">
        <w:rPr>
          <w:rFonts w:ascii="Arial" w:hAnsi="Arial" w:cs="Arial"/>
          <w:i/>
          <w:iCs/>
          <w:color w:val="F115F1"/>
        </w:rPr>
        <w:t xml:space="preserve">… Ansprechpartner…… </w:t>
      </w:r>
    </w:p>
    <w:p w14:paraId="6FD7DA4F" w14:textId="77777777" w:rsidR="00CE7DCC" w:rsidRPr="00EB630E" w:rsidRDefault="00CE7DCC" w:rsidP="00CE7DCC">
      <w:pPr>
        <w:ind w:right="-1"/>
        <w:rPr>
          <w:rFonts w:ascii="Arial" w:hAnsi="Arial" w:cs="Arial"/>
        </w:rPr>
      </w:pPr>
      <w:r w:rsidRPr="00EB630E">
        <w:rPr>
          <w:rFonts w:ascii="Arial" w:hAnsi="Arial" w:cs="Arial"/>
        </w:rPr>
        <w:t>Mit besten Grüßen</w:t>
      </w:r>
    </w:p>
    <w:p w14:paraId="46DF0BD3" w14:textId="77777777" w:rsidR="00CE7DCC" w:rsidRPr="00EB630E" w:rsidRDefault="00CE7DCC" w:rsidP="00CE7DCC">
      <w:pPr>
        <w:ind w:right="-1"/>
        <w:rPr>
          <w:rFonts w:ascii="Arial" w:hAnsi="Arial" w:cs="Arial"/>
        </w:rPr>
      </w:pPr>
      <w:r w:rsidRPr="00EB630E">
        <w:rPr>
          <w:rFonts w:ascii="Arial" w:hAnsi="Arial" w:cs="Arial"/>
        </w:rPr>
        <w:t xml:space="preserve">Ihr Arbeitgeber  </w:t>
      </w:r>
    </w:p>
    <w:p w14:paraId="75D572B1" w14:textId="77777777" w:rsidR="00CE7DCC" w:rsidRPr="00EB630E" w:rsidRDefault="00CE7DCC" w:rsidP="00CE7DCC">
      <w:pPr>
        <w:ind w:right="-1"/>
        <w:rPr>
          <w:rFonts w:ascii="Arial" w:hAnsi="Arial" w:cs="Arial"/>
        </w:rPr>
      </w:pPr>
    </w:p>
    <w:p w14:paraId="189DF6BA" w14:textId="77777777" w:rsidR="00CE7DCC" w:rsidRPr="00EB630E" w:rsidRDefault="00CE7DCC" w:rsidP="00CE7DCC">
      <w:pPr>
        <w:rPr>
          <w:rFonts w:ascii="Arial" w:hAnsi="Arial" w:cs="Arial"/>
        </w:rPr>
      </w:pPr>
    </w:p>
    <w:p w14:paraId="7F0EEBF3" w14:textId="6AADC1DD" w:rsidR="00CE7DCC" w:rsidRPr="00EB630E" w:rsidRDefault="00CE7DCC" w:rsidP="00CE7DCC">
      <w:pPr>
        <w:rPr>
          <w:rFonts w:ascii="Arial" w:hAnsi="Arial" w:cs="Arial"/>
          <w:noProof/>
        </w:rPr>
      </w:pPr>
    </w:p>
    <w:p w14:paraId="26F33844" w14:textId="77777777" w:rsidR="00CE7DCC" w:rsidRPr="00EB630E" w:rsidRDefault="00CE7DCC" w:rsidP="00CE7DCC">
      <w:pPr>
        <w:rPr>
          <w:rFonts w:ascii="Arial" w:hAnsi="Arial" w:cs="Arial"/>
          <w:noProof/>
        </w:rPr>
      </w:pPr>
    </w:p>
    <w:p w14:paraId="7A7EB3D2" w14:textId="77777777" w:rsidR="00CE7DCC" w:rsidRPr="00EB630E" w:rsidRDefault="00CE7DCC" w:rsidP="00CE7DCC">
      <w:pPr>
        <w:rPr>
          <w:rFonts w:ascii="Arial" w:hAnsi="Arial" w:cs="Arial"/>
          <w:noProof/>
        </w:rPr>
      </w:pPr>
    </w:p>
    <w:p w14:paraId="69C58AE1" w14:textId="77777777" w:rsidR="00CE7DCC" w:rsidRPr="00EB630E" w:rsidRDefault="00CE7DCC" w:rsidP="00CE7DCC">
      <w:pPr>
        <w:rPr>
          <w:rFonts w:ascii="Arial" w:hAnsi="Arial" w:cs="Arial"/>
          <w:i/>
          <w:iCs/>
          <w:noProof/>
        </w:rPr>
      </w:pPr>
    </w:p>
    <w:p w14:paraId="5A6DC2DD" w14:textId="2018D78E" w:rsidR="00CE7DCC" w:rsidRDefault="00CE7DCC" w:rsidP="00CE7DCC">
      <w:pPr>
        <w:rPr>
          <w:rFonts w:ascii="Arial" w:hAnsi="Arial" w:cs="Arial"/>
        </w:rPr>
      </w:pPr>
    </w:p>
    <w:p w14:paraId="0443DE19" w14:textId="77777777" w:rsidR="00EB630E" w:rsidRPr="00EB630E" w:rsidRDefault="00EB630E" w:rsidP="00CE7DCC">
      <w:pPr>
        <w:rPr>
          <w:rFonts w:ascii="Arial" w:hAnsi="Arial" w:cs="Arial"/>
        </w:rPr>
      </w:pPr>
    </w:p>
    <w:p w14:paraId="3FD96C0E" w14:textId="6143374F" w:rsidR="00CE7DCC" w:rsidRPr="00D407AF" w:rsidRDefault="00CE7DCC" w:rsidP="00CE7DCC">
      <w:pPr>
        <w:rPr>
          <w:rFonts w:ascii="Arial" w:hAnsi="Arial" w:cs="Arial"/>
          <w:color w:val="F115F1"/>
          <w:sz w:val="20"/>
          <w:szCs w:val="20"/>
        </w:rPr>
      </w:pPr>
      <w:r w:rsidRPr="00EB630E">
        <w:rPr>
          <w:rFonts w:ascii="Arial" w:hAnsi="Arial" w:cs="Arial"/>
          <w:noProof/>
        </w:rPr>
        <w:t xml:space="preserve">Anlage: Ergänzung zur Entgeltumwandlung </w:t>
      </w:r>
      <w:r w:rsidRPr="00D407AF">
        <w:rPr>
          <w:rFonts w:ascii="Arial" w:hAnsi="Arial" w:cs="Arial"/>
          <w:i/>
          <w:iCs/>
          <w:noProof/>
          <w:color w:val="F115F1"/>
          <w:sz w:val="20"/>
          <w:szCs w:val="20"/>
        </w:rPr>
        <w:t>(HDI Druckstück 07010011021 -  vorher befüllen!)</w:t>
      </w:r>
    </w:p>
    <w:p w14:paraId="55280B50" w14:textId="25D309C1" w:rsidR="004416BF" w:rsidRPr="00EB630E" w:rsidRDefault="004416BF" w:rsidP="004416BF">
      <w:pPr>
        <w:shd w:val="clear" w:color="auto" w:fill="D9D9D9" w:themeFill="background1" w:themeFillShade="D9"/>
        <w:rPr>
          <w:rFonts w:ascii="Arial" w:hAnsi="Arial" w:cs="Arial"/>
          <w:sz w:val="20"/>
          <w:szCs w:val="20"/>
        </w:rPr>
      </w:pPr>
      <w:r w:rsidRPr="00EB630E">
        <w:rPr>
          <w:rFonts w:ascii="Arial" w:hAnsi="Arial" w:cs="Arial"/>
          <w:b/>
          <w:bCs/>
          <w:color w:val="006600"/>
          <w:sz w:val="20"/>
          <w:szCs w:val="20"/>
        </w:rPr>
        <w:lastRenderedPageBreak/>
        <w:t xml:space="preserve">Variante </w:t>
      </w:r>
      <w:r w:rsidR="00CE7DCC" w:rsidRPr="00EB630E">
        <w:rPr>
          <w:rFonts w:ascii="Arial" w:hAnsi="Arial" w:cs="Arial"/>
          <w:b/>
          <w:bCs/>
          <w:color w:val="006600"/>
          <w:sz w:val="20"/>
          <w:szCs w:val="20"/>
        </w:rPr>
        <w:t>2</w:t>
      </w:r>
      <w:r w:rsidRPr="00EB630E">
        <w:rPr>
          <w:rFonts w:ascii="Arial" w:hAnsi="Arial" w:cs="Arial"/>
          <w:sz w:val="20"/>
          <w:szCs w:val="20"/>
        </w:rPr>
        <w:br/>
        <w:t>BRSG Zuschuss-Gewährung durch Neu-Abschluss bzw. Erhöhung</w:t>
      </w:r>
      <w:r w:rsidR="00EE49D3" w:rsidRPr="00EB630E">
        <w:rPr>
          <w:rFonts w:ascii="Arial" w:hAnsi="Arial" w:cs="Arial"/>
          <w:sz w:val="20"/>
          <w:szCs w:val="20"/>
        </w:rPr>
        <w:t>,</w:t>
      </w:r>
      <w:r w:rsidRPr="00EB630E">
        <w:rPr>
          <w:rFonts w:ascii="Arial" w:hAnsi="Arial" w:cs="Arial"/>
          <w:sz w:val="20"/>
          <w:szCs w:val="20"/>
        </w:rPr>
        <w:t xml:space="preserve"> </w:t>
      </w:r>
      <w:r w:rsidR="00CE7DCC" w:rsidRPr="00EB630E">
        <w:rPr>
          <w:rFonts w:ascii="Arial" w:hAnsi="Arial" w:cs="Arial"/>
          <w:sz w:val="20"/>
          <w:szCs w:val="20"/>
        </w:rPr>
        <w:t>mit</w:t>
      </w:r>
      <w:r w:rsidRPr="00EB630E">
        <w:rPr>
          <w:rFonts w:ascii="Arial" w:hAnsi="Arial" w:cs="Arial"/>
          <w:sz w:val="20"/>
          <w:szCs w:val="20"/>
        </w:rPr>
        <w:t xml:space="preserve"> Anrechnung eines freiwilligen Zuschusses &lt; 15 %</w:t>
      </w:r>
    </w:p>
    <w:p w14:paraId="7C46DBD1" w14:textId="77777777" w:rsidR="004416BF" w:rsidRPr="00EB630E" w:rsidRDefault="004416BF" w:rsidP="004416BF">
      <w:pPr>
        <w:rPr>
          <w:rFonts w:ascii="Arial" w:hAnsi="Arial" w:cs="Arial"/>
          <w:b/>
          <w:bCs/>
        </w:rPr>
      </w:pPr>
    </w:p>
    <w:p w14:paraId="456BE660" w14:textId="77777777" w:rsidR="004416BF" w:rsidRPr="00D407AF" w:rsidRDefault="004416BF" w:rsidP="004416BF">
      <w:pPr>
        <w:rPr>
          <w:rFonts w:ascii="Arial" w:hAnsi="Arial" w:cs="Arial"/>
          <w:color w:val="F115F1"/>
        </w:rPr>
      </w:pPr>
      <w:r w:rsidRPr="00D407AF">
        <w:rPr>
          <w:rFonts w:ascii="Arial" w:hAnsi="Arial" w:cs="Arial"/>
          <w:color w:val="F115F1"/>
        </w:rPr>
        <w:t>Arbeitgeber</w:t>
      </w:r>
      <w:r w:rsidRPr="00D407AF">
        <w:rPr>
          <w:rFonts w:ascii="Arial" w:hAnsi="Arial" w:cs="Arial"/>
          <w:color w:val="F115F1"/>
        </w:rPr>
        <w:br/>
        <w:t>Briefkopf/ Logo/ o.ä.</w:t>
      </w:r>
    </w:p>
    <w:p w14:paraId="5771B7AE" w14:textId="77777777" w:rsidR="004416BF" w:rsidRPr="00D407AF" w:rsidRDefault="004416BF" w:rsidP="004416BF">
      <w:pPr>
        <w:jc w:val="right"/>
        <w:rPr>
          <w:rFonts w:ascii="Arial" w:hAnsi="Arial" w:cs="Arial"/>
          <w:color w:val="F115F1"/>
        </w:rPr>
      </w:pPr>
      <w:r w:rsidRPr="00D407AF">
        <w:rPr>
          <w:rFonts w:ascii="Arial" w:hAnsi="Arial" w:cs="Arial"/>
          <w:color w:val="F115F1"/>
        </w:rPr>
        <w:t>Datum</w:t>
      </w:r>
    </w:p>
    <w:p w14:paraId="40A08100" w14:textId="77777777" w:rsidR="004416BF" w:rsidRPr="00EB630E" w:rsidRDefault="004416BF" w:rsidP="004416BF">
      <w:pPr>
        <w:rPr>
          <w:rFonts w:ascii="Arial" w:hAnsi="Arial" w:cs="Arial"/>
        </w:rPr>
      </w:pPr>
    </w:p>
    <w:p w14:paraId="6881C154" w14:textId="77777777" w:rsidR="004416BF" w:rsidRPr="00EB630E" w:rsidRDefault="004416BF" w:rsidP="004416BF">
      <w:pPr>
        <w:rPr>
          <w:rFonts w:ascii="Arial" w:hAnsi="Arial" w:cs="Arial"/>
          <w:b/>
          <w:bCs/>
        </w:rPr>
      </w:pPr>
      <w:r w:rsidRPr="00EB630E">
        <w:rPr>
          <w:rFonts w:ascii="Arial" w:hAnsi="Arial" w:cs="Arial"/>
          <w:b/>
          <w:bCs/>
        </w:rPr>
        <w:t>Wichtige Mitarbeiter-Information</w:t>
      </w:r>
      <w:r w:rsidRPr="00EB630E">
        <w:rPr>
          <w:rFonts w:ascii="Arial" w:hAnsi="Arial" w:cs="Arial"/>
          <w:b/>
          <w:bCs/>
        </w:rPr>
        <w:br/>
        <w:t>Arbeitgeberzuschuss zur Betriebsrente aus Entgeltumwandlung</w:t>
      </w:r>
    </w:p>
    <w:p w14:paraId="54E295AC" w14:textId="77777777" w:rsidR="004416BF" w:rsidRPr="00EB630E" w:rsidRDefault="004416BF" w:rsidP="004416BF">
      <w:pPr>
        <w:rPr>
          <w:rFonts w:ascii="Arial" w:hAnsi="Arial" w:cs="Arial"/>
        </w:rPr>
      </w:pPr>
    </w:p>
    <w:p w14:paraId="1394BF61" w14:textId="77777777" w:rsidR="004416BF" w:rsidRPr="00EB630E" w:rsidRDefault="004416BF" w:rsidP="004416BF">
      <w:pPr>
        <w:rPr>
          <w:rFonts w:ascii="Arial" w:hAnsi="Arial" w:cs="Arial"/>
        </w:rPr>
      </w:pPr>
      <w:r w:rsidRPr="00EB630E">
        <w:rPr>
          <w:rFonts w:ascii="Arial" w:hAnsi="Arial" w:cs="Arial"/>
        </w:rPr>
        <w:t>Liebe Mitarbeiter*Innen,</w:t>
      </w:r>
    </w:p>
    <w:p w14:paraId="4C7EA230" w14:textId="750F1073" w:rsidR="004416BF" w:rsidRPr="00EB630E" w:rsidRDefault="004416BF" w:rsidP="004416BF">
      <w:pPr>
        <w:rPr>
          <w:rFonts w:ascii="Arial" w:hAnsi="Arial" w:cs="Arial"/>
        </w:rPr>
      </w:pPr>
      <w:r w:rsidRPr="00EB630E">
        <w:rPr>
          <w:rFonts w:ascii="Arial" w:hAnsi="Arial" w:cs="Arial"/>
        </w:rPr>
        <w:t xml:space="preserve">mit Ihrer Entgeltumwandlung zugunsten einer betrieblichen Altersversorgung (bAV) sind Sie bereits einen wichtigen Schritt gegangen, um Ihre späteren Versorgungsansprüche zu verbessern. Auch wir als Arbeitgeber unterstützen Sie </w:t>
      </w:r>
      <w:r w:rsidR="00C3052D" w:rsidRPr="00EB630E">
        <w:rPr>
          <w:rFonts w:ascii="Arial" w:hAnsi="Arial" w:cs="Arial"/>
        </w:rPr>
        <w:t xml:space="preserve">gerne </w:t>
      </w:r>
      <w:r w:rsidRPr="00EB630E">
        <w:rPr>
          <w:rFonts w:ascii="Arial" w:hAnsi="Arial" w:cs="Arial"/>
        </w:rPr>
        <w:t xml:space="preserve">dabei. Ihr Vorteil: </w:t>
      </w:r>
      <w:r w:rsidR="00C3052D" w:rsidRPr="00EB630E">
        <w:rPr>
          <w:rFonts w:ascii="Arial" w:hAnsi="Arial" w:cs="Arial"/>
        </w:rPr>
        <w:t>Spätestens a</w:t>
      </w:r>
      <w:r w:rsidRPr="00EB630E">
        <w:rPr>
          <w:rFonts w:ascii="Arial" w:hAnsi="Arial" w:cs="Arial"/>
        </w:rPr>
        <w:t>b dem 01.01.2022 werden Betriebsrenten noch stärker gefördert.</w:t>
      </w:r>
    </w:p>
    <w:p w14:paraId="0FEF6199" w14:textId="5DF6FD24" w:rsidR="00CE7DCC" w:rsidRPr="00EB630E" w:rsidRDefault="00CE7DCC" w:rsidP="004416BF">
      <w:pPr>
        <w:rPr>
          <w:rFonts w:ascii="Arial" w:hAnsi="Arial" w:cs="Arial"/>
        </w:rPr>
      </w:pPr>
      <w:r w:rsidRPr="00EB630E">
        <w:rPr>
          <w:rFonts w:ascii="Arial" w:hAnsi="Arial" w:cs="Arial"/>
        </w:rPr>
        <w:t>Im Rahmen des Betriebsrentenstärkungsgesetz wurde für Entgeltumwandlungen ein verpflichtender Arbeitgeberzuschuss eingeführt. Dieser ist spätestens ab 01.01.2022 für alle Entgeltumwandlungsvereinbarungen zu gewähren.</w:t>
      </w:r>
    </w:p>
    <w:p w14:paraId="0E43ADF7" w14:textId="49C33970" w:rsidR="00ED7EDC" w:rsidRPr="00EB630E" w:rsidRDefault="00CE7DCC" w:rsidP="004416BF">
      <w:pPr>
        <w:rPr>
          <w:rFonts w:ascii="Arial" w:hAnsi="Arial" w:cs="Arial"/>
        </w:rPr>
      </w:pPr>
      <w:r w:rsidRPr="00EB630E">
        <w:rPr>
          <w:rFonts w:ascii="Arial" w:hAnsi="Arial" w:cs="Arial"/>
        </w:rPr>
        <w:t xml:space="preserve">Wir als Unternehmen unterstützen Sie beim Aufbau Ihrer Betriebsrente bereits seit Langem mit einem Zuschuss zur Ihrer Entgeltumwandlung. Künftig werden wir diesen Zuschuss erhöhen, sodass der Zuschuss dann </w:t>
      </w:r>
      <w:r w:rsidRPr="00D407AF">
        <w:rPr>
          <w:rFonts w:ascii="Arial" w:hAnsi="Arial" w:cs="Arial"/>
          <w:color w:val="F115F1"/>
        </w:rPr>
        <w:t>15 %</w:t>
      </w:r>
      <w:r w:rsidRPr="00EB630E">
        <w:rPr>
          <w:rFonts w:ascii="Arial" w:hAnsi="Arial" w:cs="Arial"/>
        </w:rPr>
        <w:t xml:space="preserve"> der Entgeltumwandlung beträgt. </w:t>
      </w:r>
      <w:r w:rsidRPr="00D407AF">
        <w:rPr>
          <w:rFonts w:ascii="Arial" w:hAnsi="Arial" w:cs="Arial"/>
          <w:color w:val="F115F1"/>
        </w:rPr>
        <w:t xml:space="preserve">Darüber hinaus ist der Zuschuss </w:t>
      </w:r>
      <w:r w:rsidR="00EE49D3" w:rsidRPr="00D407AF">
        <w:rPr>
          <w:rFonts w:ascii="Arial" w:hAnsi="Arial" w:cs="Arial"/>
          <w:color w:val="F115F1"/>
        </w:rPr>
        <w:t>künftig</w:t>
      </w:r>
      <w:r w:rsidR="00115D66" w:rsidRPr="00D407AF">
        <w:rPr>
          <w:rFonts w:ascii="Arial" w:hAnsi="Arial" w:cs="Arial"/>
          <w:color w:val="F115F1"/>
        </w:rPr>
        <w:t xml:space="preserve"> </w:t>
      </w:r>
      <w:r w:rsidRPr="00D407AF">
        <w:rPr>
          <w:rFonts w:ascii="Arial" w:hAnsi="Arial" w:cs="Arial"/>
          <w:color w:val="F115F1"/>
        </w:rPr>
        <w:t>ab sofort vertraglich unverfallbar</w:t>
      </w:r>
      <w:r w:rsidR="00ED7EDC" w:rsidRPr="00D407AF">
        <w:rPr>
          <w:rFonts w:ascii="Arial" w:hAnsi="Arial" w:cs="Arial"/>
          <w:color w:val="F115F1"/>
        </w:rPr>
        <w:t>.</w:t>
      </w:r>
      <w:r w:rsidRPr="00D407AF">
        <w:rPr>
          <w:rFonts w:ascii="Arial" w:hAnsi="Arial" w:cs="Arial"/>
          <w:color w:val="F115F1"/>
        </w:rPr>
        <w:t xml:space="preserve"> </w:t>
      </w:r>
      <w:r w:rsidRPr="00EB630E">
        <w:rPr>
          <w:rFonts w:ascii="Arial" w:hAnsi="Arial" w:cs="Arial"/>
        </w:rPr>
        <w:t xml:space="preserve">Der bereits gewährte Arbeitgeberzuschuss wird auf den gesetzlich zu zahlenden Arbeitgeberzuschuss gemäß § 1a Abs. 1a BetrAVG </w:t>
      </w:r>
      <w:proofErr w:type="spellStart"/>
      <w:r w:rsidRPr="00EB630E">
        <w:rPr>
          <w:rFonts w:ascii="Arial" w:hAnsi="Arial" w:cs="Arial"/>
        </w:rPr>
        <w:t>i.V.m</w:t>
      </w:r>
      <w:proofErr w:type="spellEnd"/>
      <w:r w:rsidRPr="00EB630E">
        <w:rPr>
          <w:rFonts w:ascii="Arial" w:hAnsi="Arial" w:cs="Arial"/>
        </w:rPr>
        <w:t xml:space="preserve">. § 26a BetrAVG angerechnet. </w:t>
      </w:r>
    </w:p>
    <w:p w14:paraId="12F2FDE3" w14:textId="12ABE395" w:rsidR="00CE7DCC" w:rsidRPr="00EB630E" w:rsidRDefault="00CE7DCC" w:rsidP="004416BF">
      <w:pPr>
        <w:rPr>
          <w:rFonts w:ascii="Arial" w:hAnsi="Arial" w:cs="Arial"/>
        </w:rPr>
      </w:pPr>
      <w:r w:rsidRPr="00EB630E">
        <w:rPr>
          <w:rFonts w:ascii="Arial" w:hAnsi="Arial" w:cs="Arial"/>
        </w:rPr>
        <w:t xml:space="preserve">Sofern wir als Unternehmen in Zukunft über die gesetzliche Verpflichtung des § 1a Abs. 1a BetrAVG hinaus kraft Gesetzes oder aufgrund tariflicher Regelungen verpflichtet sein sollten, einen arbeitgeberfinanzierten Beitrag oder Zuschuss zur betrieblichen Altersversorgung zu gewähren, werden </w:t>
      </w:r>
      <w:r w:rsidR="006D0C1D" w:rsidRPr="00EB630E">
        <w:rPr>
          <w:rFonts w:ascii="Arial" w:hAnsi="Arial" w:cs="Arial"/>
        </w:rPr>
        <w:t>die</w:t>
      </w:r>
      <w:r w:rsidRPr="00EB630E">
        <w:rPr>
          <w:rFonts w:ascii="Arial" w:hAnsi="Arial" w:cs="Arial"/>
        </w:rPr>
        <w:t xml:space="preserve"> Arbeitgeberleistungen entsprechend </w:t>
      </w:r>
      <w:r w:rsidR="00EE49D3" w:rsidRPr="00EB630E">
        <w:rPr>
          <w:rFonts w:ascii="Arial" w:hAnsi="Arial" w:cs="Arial"/>
        </w:rPr>
        <w:t>angerechnet</w:t>
      </w:r>
      <w:r w:rsidRPr="00EB630E">
        <w:rPr>
          <w:rFonts w:ascii="Arial" w:hAnsi="Arial" w:cs="Arial"/>
        </w:rPr>
        <w:t>. Die übrigen Regelungen aus Ihrer jeweiligen Entgeltumwandlungsvereinbarung bleiben unverändert bestehen.</w:t>
      </w:r>
    </w:p>
    <w:p w14:paraId="54C6B4F3" w14:textId="760B186D" w:rsidR="004416BF" w:rsidRPr="00EB630E" w:rsidRDefault="004416BF" w:rsidP="004416BF">
      <w:pPr>
        <w:ind w:right="-1"/>
        <w:rPr>
          <w:rFonts w:ascii="Arial" w:hAnsi="Arial" w:cs="Arial"/>
        </w:rPr>
      </w:pPr>
      <w:r w:rsidRPr="00EB630E">
        <w:rPr>
          <w:rFonts w:ascii="Arial" w:hAnsi="Arial" w:cs="Arial"/>
        </w:rPr>
        <w:t xml:space="preserve">Bitte nehmen Sie </w:t>
      </w:r>
      <w:r w:rsidR="00ED7EDC" w:rsidRPr="00EB630E">
        <w:rPr>
          <w:rFonts w:ascii="Arial" w:hAnsi="Arial" w:cs="Arial"/>
        </w:rPr>
        <w:t>dieses</w:t>
      </w:r>
      <w:r w:rsidRPr="00EB630E">
        <w:rPr>
          <w:rFonts w:ascii="Arial" w:hAnsi="Arial" w:cs="Arial"/>
        </w:rPr>
        <w:t xml:space="preserve"> Dokument zu Ihren Vertragsunterlagen.</w:t>
      </w:r>
    </w:p>
    <w:p w14:paraId="6618A8DD" w14:textId="77777777" w:rsidR="004416BF" w:rsidRPr="00D407AF" w:rsidRDefault="004416BF" w:rsidP="004416BF">
      <w:pPr>
        <w:ind w:right="-1"/>
        <w:rPr>
          <w:rFonts w:ascii="Arial" w:hAnsi="Arial" w:cs="Arial"/>
          <w:i/>
          <w:iCs/>
          <w:color w:val="F115F1"/>
        </w:rPr>
      </w:pPr>
      <w:r w:rsidRPr="00EB630E">
        <w:rPr>
          <w:rFonts w:ascii="Arial" w:hAnsi="Arial" w:cs="Arial"/>
        </w:rPr>
        <w:t xml:space="preserve">Haben Sie weitere Fragen zum Arbeitgeberzuschuss oder möchten Sie künftig noch mehr für Ihre Rente tun, wenden Sie sich bitte an: </w:t>
      </w:r>
      <w:r w:rsidRPr="00D407AF">
        <w:rPr>
          <w:rFonts w:ascii="Arial" w:hAnsi="Arial" w:cs="Arial"/>
          <w:i/>
          <w:iCs/>
          <w:color w:val="F115F1"/>
        </w:rPr>
        <w:t xml:space="preserve">… Ansprechpartner…… </w:t>
      </w:r>
    </w:p>
    <w:p w14:paraId="5B131747" w14:textId="77777777" w:rsidR="004416BF" w:rsidRPr="00EB630E" w:rsidRDefault="004416BF" w:rsidP="004416BF">
      <w:pPr>
        <w:ind w:right="-1"/>
        <w:rPr>
          <w:rFonts w:ascii="Arial" w:hAnsi="Arial" w:cs="Arial"/>
        </w:rPr>
      </w:pPr>
      <w:r w:rsidRPr="00EB630E">
        <w:rPr>
          <w:rFonts w:ascii="Arial" w:hAnsi="Arial" w:cs="Arial"/>
        </w:rPr>
        <w:t>Mit besten Grüßen</w:t>
      </w:r>
    </w:p>
    <w:p w14:paraId="0670D557" w14:textId="77777777" w:rsidR="004416BF" w:rsidRPr="00EB630E" w:rsidRDefault="004416BF" w:rsidP="004416BF">
      <w:pPr>
        <w:ind w:right="-1"/>
        <w:rPr>
          <w:rFonts w:ascii="Arial" w:hAnsi="Arial" w:cs="Arial"/>
        </w:rPr>
      </w:pPr>
      <w:r w:rsidRPr="00EB630E">
        <w:rPr>
          <w:rFonts w:ascii="Arial" w:hAnsi="Arial" w:cs="Arial"/>
        </w:rPr>
        <w:t xml:space="preserve">Ihr Arbeitgeber  </w:t>
      </w:r>
    </w:p>
    <w:p w14:paraId="31B51637" w14:textId="77777777" w:rsidR="004416BF" w:rsidRPr="00EB630E" w:rsidRDefault="004416BF" w:rsidP="004416BF">
      <w:pPr>
        <w:ind w:right="-1"/>
        <w:rPr>
          <w:rFonts w:ascii="Arial" w:hAnsi="Arial" w:cs="Arial"/>
        </w:rPr>
      </w:pPr>
    </w:p>
    <w:p w14:paraId="0B220AE2" w14:textId="77777777" w:rsidR="004416BF" w:rsidRPr="00EB630E" w:rsidRDefault="004416BF" w:rsidP="004416BF">
      <w:pPr>
        <w:rPr>
          <w:rFonts w:ascii="Arial" w:hAnsi="Arial" w:cs="Arial"/>
        </w:rPr>
      </w:pPr>
    </w:p>
    <w:p w14:paraId="3B3954B8" w14:textId="77777777" w:rsidR="004416BF" w:rsidRPr="00EB630E" w:rsidRDefault="004416BF" w:rsidP="004416BF">
      <w:pPr>
        <w:rPr>
          <w:rFonts w:ascii="Arial" w:hAnsi="Arial" w:cs="Arial"/>
          <w:noProof/>
        </w:rPr>
      </w:pPr>
    </w:p>
    <w:p w14:paraId="62AEF822" w14:textId="22B5106D" w:rsidR="00ED1F39" w:rsidRPr="00EB630E" w:rsidRDefault="00ED1F39">
      <w:pPr>
        <w:rPr>
          <w:rFonts w:ascii="Arial" w:eastAsia="Times New Roman" w:hAnsi="Arial" w:cs="Arial"/>
          <w:color w:val="000000" w:themeColor="text1"/>
          <w:sz w:val="20"/>
          <w:szCs w:val="20"/>
          <w:lang w:eastAsia="de-DE"/>
        </w:rPr>
      </w:pPr>
    </w:p>
    <w:p w14:paraId="4422F112" w14:textId="5DCB56FA" w:rsidR="00ED1F39" w:rsidRPr="00EB630E" w:rsidRDefault="00ED1F39" w:rsidP="004416BF">
      <w:pPr>
        <w:shd w:val="clear" w:color="auto" w:fill="D9D9D9" w:themeFill="background1" w:themeFillShade="D9"/>
        <w:rPr>
          <w:rFonts w:ascii="Arial" w:hAnsi="Arial" w:cs="Arial"/>
          <w:sz w:val="20"/>
          <w:szCs w:val="20"/>
        </w:rPr>
      </w:pPr>
      <w:r w:rsidRPr="00EB630E">
        <w:rPr>
          <w:rFonts w:ascii="Arial" w:hAnsi="Arial" w:cs="Arial"/>
          <w:b/>
          <w:bCs/>
          <w:color w:val="006600"/>
          <w:sz w:val="20"/>
          <w:szCs w:val="20"/>
        </w:rPr>
        <w:lastRenderedPageBreak/>
        <w:t xml:space="preserve">Variante </w:t>
      </w:r>
      <w:r w:rsidR="00CE7DCC" w:rsidRPr="00EB630E">
        <w:rPr>
          <w:rFonts w:ascii="Arial" w:hAnsi="Arial" w:cs="Arial"/>
          <w:b/>
          <w:bCs/>
          <w:color w:val="006600"/>
          <w:sz w:val="20"/>
          <w:szCs w:val="20"/>
        </w:rPr>
        <w:t>3</w:t>
      </w:r>
      <w:r w:rsidRPr="00EB630E">
        <w:rPr>
          <w:rFonts w:ascii="Arial" w:hAnsi="Arial" w:cs="Arial"/>
          <w:sz w:val="20"/>
          <w:szCs w:val="20"/>
        </w:rPr>
        <w:br/>
      </w:r>
      <w:r w:rsidR="004416BF" w:rsidRPr="00EB630E">
        <w:rPr>
          <w:rFonts w:ascii="Arial" w:hAnsi="Arial" w:cs="Arial"/>
          <w:sz w:val="20"/>
          <w:szCs w:val="20"/>
        </w:rPr>
        <w:t>BRSG Zuschuss bereits erfüllt</w:t>
      </w:r>
      <w:r w:rsidR="00CE7DCC" w:rsidRPr="00EB630E">
        <w:rPr>
          <w:rFonts w:ascii="Arial" w:hAnsi="Arial" w:cs="Arial"/>
          <w:sz w:val="20"/>
          <w:szCs w:val="20"/>
        </w:rPr>
        <w:t xml:space="preserve">, </w:t>
      </w:r>
      <w:r w:rsidR="00115D66" w:rsidRPr="00EB630E">
        <w:rPr>
          <w:rFonts w:ascii="Arial" w:hAnsi="Arial" w:cs="Arial"/>
          <w:sz w:val="20"/>
          <w:szCs w:val="20"/>
        </w:rPr>
        <w:t xml:space="preserve">durch </w:t>
      </w:r>
      <w:r w:rsidR="00EE49D3" w:rsidRPr="00EB630E">
        <w:rPr>
          <w:rFonts w:ascii="Arial" w:hAnsi="Arial" w:cs="Arial"/>
          <w:sz w:val="20"/>
          <w:szCs w:val="20"/>
        </w:rPr>
        <w:t xml:space="preserve">Anrechnung eines </w:t>
      </w:r>
      <w:r w:rsidR="00CE7DCC" w:rsidRPr="00EB630E">
        <w:rPr>
          <w:rFonts w:ascii="Arial" w:hAnsi="Arial" w:cs="Arial"/>
          <w:sz w:val="20"/>
          <w:szCs w:val="20"/>
        </w:rPr>
        <w:t>f</w:t>
      </w:r>
      <w:r w:rsidR="004416BF" w:rsidRPr="00EB630E">
        <w:rPr>
          <w:rFonts w:ascii="Arial" w:hAnsi="Arial" w:cs="Arial"/>
          <w:sz w:val="20"/>
          <w:szCs w:val="20"/>
        </w:rPr>
        <w:t>reiwillige</w:t>
      </w:r>
      <w:r w:rsidR="00CE7DCC" w:rsidRPr="00EB630E">
        <w:rPr>
          <w:rFonts w:ascii="Arial" w:hAnsi="Arial" w:cs="Arial"/>
          <w:sz w:val="20"/>
          <w:szCs w:val="20"/>
        </w:rPr>
        <w:t>n</w:t>
      </w:r>
      <w:r w:rsidR="004416BF" w:rsidRPr="00EB630E">
        <w:rPr>
          <w:rFonts w:ascii="Arial" w:hAnsi="Arial" w:cs="Arial"/>
          <w:sz w:val="20"/>
          <w:szCs w:val="20"/>
        </w:rPr>
        <w:t xml:space="preserve"> Zuschuss</w:t>
      </w:r>
      <w:r w:rsidR="00F05BDE" w:rsidRPr="00EB630E">
        <w:rPr>
          <w:rFonts w:ascii="Arial" w:hAnsi="Arial" w:cs="Arial"/>
          <w:sz w:val="20"/>
          <w:szCs w:val="20"/>
        </w:rPr>
        <w:t>es</w:t>
      </w:r>
      <w:r w:rsidR="004416BF" w:rsidRPr="00EB630E">
        <w:rPr>
          <w:rFonts w:ascii="Arial" w:hAnsi="Arial" w:cs="Arial"/>
          <w:sz w:val="20"/>
          <w:szCs w:val="20"/>
        </w:rPr>
        <w:t xml:space="preserve"> </w:t>
      </w:r>
      <w:r w:rsidR="004416BF" w:rsidRPr="00EB630E">
        <w:rPr>
          <w:rFonts w:ascii="Arial" w:hAnsi="Arial" w:cs="Arial"/>
          <w:sz w:val="20"/>
          <w:szCs w:val="20"/>
          <w:u w:val="single"/>
        </w:rPr>
        <w:t>&gt;</w:t>
      </w:r>
      <w:r w:rsidR="004416BF" w:rsidRPr="00EB630E">
        <w:rPr>
          <w:rFonts w:ascii="Arial" w:hAnsi="Arial" w:cs="Arial"/>
          <w:sz w:val="20"/>
          <w:szCs w:val="20"/>
        </w:rPr>
        <w:t xml:space="preserve"> 15 %</w:t>
      </w:r>
    </w:p>
    <w:p w14:paraId="39DCA38F" w14:textId="77777777" w:rsidR="00ED1F39" w:rsidRPr="00EB630E" w:rsidRDefault="00ED1F39" w:rsidP="00ED1F39">
      <w:pPr>
        <w:rPr>
          <w:rFonts w:ascii="Arial" w:hAnsi="Arial" w:cs="Arial"/>
          <w:b/>
          <w:bCs/>
        </w:rPr>
      </w:pPr>
    </w:p>
    <w:p w14:paraId="7DE10FDC" w14:textId="48AE3963" w:rsidR="00ED1F39" w:rsidRPr="00D407AF" w:rsidRDefault="004F3240" w:rsidP="00ED1F39">
      <w:pPr>
        <w:rPr>
          <w:rFonts w:ascii="Arial" w:hAnsi="Arial" w:cs="Arial"/>
          <w:color w:val="F115F1"/>
        </w:rPr>
      </w:pPr>
      <w:r w:rsidRPr="00D407AF">
        <w:rPr>
          <w:rFonts w:ascii="Arial" w:hAnsi="Arial" w:cs="Arial"/>
          <w:color w:val="F115F1"/>
        </w:rPr>
        <w:t>Arbeitgeber</w:t>
      </w:r>
      <w:r w:rsidRPr="00D407AF">
        <w:rPr>
          <w:rFonts w:ascii="Arial" w:hAnsi="Arial" w:cs="Arial"/>
          <w:color w:val="F115F1"/>
        </w:rPr>
        <w:br/>
        <w:t>Briefkopf/ Logo/ o.ä.</w:t>
      </w:r>
    </w:p>
    <w:p w14:paraId="3E2A6C53" w14:textId="77777777" w:rsidR="00ED1F39" w:rsidRPr="00D407AF" w:rsidRDefault="00ED1F39" w:rsidP="00ED1F39">
      <w:pPr>
        <w:jc w:val="right"/>
        <w:rPr>
          <w:rFonts w:ascii="Arial" w:hAnsi="Arial" w:cs="Arial"/>
          <w:color w:val="F115F1"/>
        </w:rPr>
      </w:pPr>
      <w:r w:rsidRPr="00D407AF">
        <w:rPr>
          <w:rFonts w:ascii="Arial" w:hAnsi="Arial" w:cs="Arial"/>
          <w:color w:val="F115F1"/>
        </w:rPr>
        <w:t>Datum</w:t>
      </w:r>
    </w:p>
    <w:p w14:paraId="7C8A7A4D" w14:textId="77777777" w:rsidR="00ED1F39" w:rsidRPr="00EB630E" w:rsidRDefault="00ED1F39" w:rsidP="00ED1F39">
      <w:pPr>
        <w:rPr>
          <w:rFonts w:ascii="Arial" w:hAnsi="Arial" w:cs="Arial"/>
        </w:rPr>
      </w:pPr>
    </w:p>
    <w:p w14:paraId="6782C71E" w14:textId="77777777" w:rsidR="00ED1F39" w:rsidRPr="00EB630E" w:rsidRDefault="00ED1F39" w:rsidP="00ED1F39">
      <w:pPr>
        <w:rPr>
          <w:rFonts w:ascii="Arial" w:hAnsi="Arial" w:cs="Arial"/>
          <w:b/>
          <w:bCs/>
        </w:rPr>
      </w:pPr>
      <w:r w:rsidRPr="00EB630E">
        <w:rPr>
          <w:rFonts w:ascii="Arial" w:hAnsi="Arial" w:cs="Arial"/>
          <w:b/>
          <w:bCs/>
        </w:rPr>
        <w:t>Wichtige Mitarbeiter-Information</w:t>
      </w:r>
      <w:r w:rsidRPr="00EB630E">
        <w:rPr>
          <w:rFonts w:ascii="Arial" w:hAnsi="Arial" w:cs="Arial"/>
          <w:b/>
          <w:bCs/>
        </w:rPr>
        <w:br/>
        <w:t>Arbeitgeberzuschuss zur Betriebsrente aus Entgeltumwandlung</w:t>
      </w:r>
    </w:p>
    <w:p w14:paraId="1F1DC083" w14:textId="77777777" w:rsidR="00ED1F39" w:rsidRPr="00EB630E" w:rsidRDefault="00ED1F39" w:rsidP="00ED1F39">
      <w:pPr>
        <w:rPr>
          <w:rFonts w:ascii="Arial" w:hAnsi="Arial" w:cs="Arial"/>
        </w:rPr>
      </w:pPr>
    </w:p>
    <w:p w14:paraId="536F29AC" w14:textId="77777777" w:rsidR="00ED1F39" w:rsidRPr="00EB630E" w:rsidRDefault="00ED1F39" w:rsidP="00ED1F39">
      <w:pPr>
        <w:rPr>
          <w:rFonts w:ascii="Arial" w:hAnsi="Arial" w:cs="Arial"/>
        </w:rPr>
      </w:pPr>
      <w:r w:rsidRPr="00EB630E">
        <w:rPr>
          <w:rFonts w:ascii="Arial" w:hAnsi="Arial" w:cs="Arial"/>
        </w:rPr>
        <w:t>Liebe Mitarbeiter*Innen,</w:t>
      </w:r>
    </w:p>
    <w:p w14:paraId="38B84CF9" w14:textId="675A4789" w:rsidR="004F3240" w:rsidRPr="00EB630E" w:rsidRDefault="00ED1F39" w:rsidP="00ED1F39">
      <w:pPr>
        <w:rPr>
          <w:rFonts w:ascii="Arial" w:hAnsi="Arial" w:cs="Arial"/>
        </w:rPr>
      </w:pPr>
      <w:r w:rsidRPr="00EB630E">
        <w:rPr>
          <w:rFonts w:ascii="Arial" w:hAnsi="Arial" w:cs="Arial"/>
        </w:rPr>
        <w:t>mit Ihrer Entgeltumwandlung zugunsten einer betrieblichen Altersversorgung (bAV) sind Sie bereits einen wichtigen Schritt gegangen, um Ihre späteren Versorgungsansprüche zu verbessern</w:t>
      </w:r>
      <w:r w:rsidR="00C3052D" w:rsidRPr="00EB630E">
        <w:rPr>
          <w:rFonts w:ascii="Arial" w:hAnsi="Arial" w:cs="Arial"/>
        </w:rPr>
        <w:t>.</w:t>
      </w:r>
    </w:p>
    <w:p w14:paraId="04519450" w14:textId="163494D4" w:rsidR="004E4E10" w:rsidRPr="00D407AF" w:rsidRDefault="004E4E10" w:rsidP="004E4E10">
      <w:pPr>
        <w:rPr>
          <w:rFonts w:ascii="Arial" w:hAnsi="Arial" w:cs="Arial"/>
          <w:color w:val="F115F1"/>
        </w:rPr>
      </w:pPr>
      <w:r w:rsidRPr="00EB630E">
        <w:rPr>
          <w:rFonts w:ascii="Arial" w:hAnsi="Arial" w:cs="Arial"/>
        </w:rPr>
        <w:t xml:space="preserve">Im Rahmen des Betriebsrentenstärkungsgesetz wurde für Entgeltumwandlungen ein verpflichtender Arbeitgeberzuschuss eingeführt. Dieser ist spätestens ab 01.01.2022 für alle Entgeltumwandlungsvereinbarungen zu gewähren. Wir als Unternehmen unterstützen Sie beim Aufbau Ihrer Betriebsrente bereits seit Langem mit einem Zuschuss zur Ihrer Entgeltumwandlung. Dieser wird auch weiterhin unverändert gewährt </w:t>
      </w:r>
      <w:r w:rsidRPr="00D407AF">
        <w:rPr>
          <w:rFonts w:ascii="Arial" w:hAnsi="Arial" w:cs="Arial"/>
          <w:color w:val="F115F1"/>
        </w:rPr>
        <w:t>und ist ab sofort vertraglich unverfallbar.</w:t>
      </w:r>
    </w:p>
    <w:p w14:paraId="41B370BC" w14:textId="71516295" w:rsidR="004E4E10" w:rsidRPr="00EB630E" w:rsidRDefault="004E4E10" w:rsidP="004E4E10">
      <w:pPr>
        <w:rPr>
          <w:rFonts w:ascii="Arial" w:hAnsi="Arial" w:cs="Arial"/>
        </w:rPr>
      </w:pPr>
      <w:r w:rsidRPr="00EB630E">
        <w:rPr>
          <w:rFonts w:ascii="Arial" w:hAnsi="Arial" w:cs="Arial"/>
        </w:rPr>
        <w:t xml:space="preserve">Der bereits gewährte Arbeitgeberzuschuss wird auf den gesetzlich zu zahlenden Arbeitgeberzuschuss gemäß § 1a Abs. 1a BetrAVG </w:t>
      </w:r>
      <w:proofErr w:type="spellStart"/>
      <w:r w:rsidRPr="00EB630E">
        <w:rPr>
          <w:rFonts w:ascii="Arial" w:hAnsi="Arial" w:cs="Arial"/>
        </w:rPr>
        <w:t>i.V.m</w:t>
      </w:r>
      <w:proofErr w:type="spellEnd"/>
      <w:r w:rsidRPr="00EB630E">
        <w:rPr>
          <w:rFonts w:ascii="Arial" w:hAnsi="Arial" w:cs="Arial"/>
        </w:rPr>
        <w:t>. § 26a BetrAVG angerechnet. Sofern wir als Unternehmen in Zukunft über die gesetzliche Verpflichtung des § 1a Abs. 1a BetrAVG hinaus kraft Gesetzes oder aufgrund tariflicher Regelungen verpflichtet sein sollten, einen arbeitgeberfinanzierten Beitrag oder Zuschuss zur betrieblichen Altersversorgung zu gewähren, werden die Arbeitgeberleistungen entsprechend angerechnet. Die übrigen Regelungen aus Ihrer jeweiligen Entgeltumwandlungsvereinbarung bleiben unverändert bestehen.</w:t>
      </w:r>
    </w:p>
    <w:p w14:paraId="1BF34A14" w14:textId="77777777" w:rsidR="006B4D9A" w:rsidRPr="00EB630E" w:rsidRDefault="006B4D9A" w:rsidP="006B4D9A">
      <w:pPr>
        <w:ind w:right="-1"/>
        <w:rPr>
          <w:rFonts w:ascii="Arial" w:hAnsi="Arial" w:cs="Arial"/>
        </w:rPr>
      </w:pPr>
      <w:r w:rsidRPr="00EB630E">
        <w:rPr>
          <w:rFonts w:ascii="Arial" w:hAnsi="Arial" w:cs="Arial"/>
        </w:rPr>
        <w:t>Bitte nehmen Sie dieses Dokument zu Ihren Vertragsunterlagen.</w:t>
      </w:r>
    </w:p>
    <w:p w14:paraId="50E5B30D" w14:textId="77777777" w:rsidR="00ED1F39" w:rsidRPr="00D407AF" w:rsidRDefault="00ED1F39" w:rsidP="00ED1F39">
      <w:pPr>
        <w:ind w:right="-1"/>
        <w:rPr>
          <w:rFonts w:ascii="Arial" w:hAnsi="Arial" w:cs="Arial"/>
          <w:i/>
          <w:iCs/>
          <w:color w:val="F115F1"/>
        </w:rPr>
      </w:pPr>
      <w:r w:rsidRPr="00EB630E">
        <w:rPr>
          <w:rFonts w:ascii="Arial" w:hAnsi="Arial" w:cs="Arial"/>
        </w:rPr>
        <w:t xml:space="preserve">Haben Sie weitere Fragen zum Arbeitgeberzuschuss oder möchten Sie künftig noch mehr für Ihre Rente tun, wenden Sie sich bitte an: </w:t>
      </w:r>
      <w:r w:rsidRPr="00D407AF">
        <w:rPr>
          <w:rFonts w:ascii="Arial" w:hAnsi="Arial" w:cs="Arial"/>
          <w:i/>
          <w:iCs/>
          <w:color w:val="F115F1"/>
        </w:rPr>
        <w:t xml:space="preserve">… Ansprechpartner…… </w:t>
      </w:r>
    </w:p>
    <w:p w14:paraId="1712D12B" w14:textId="77777777" w:rsidR="00ED1F39" w:rsidRPr="00EB630E" w:rsidRDefault="00ED1F39" w:rsidP="00ED1F39">
      <w:pPr>
        <w:ind w:right="-1"/>
        <w:rPr>
          <w:rFonts w:ascii="Arial" w:hAnsi="Arial" w:cs="Arial"/>
        </w:rPr>
      </w:pPr>
      <w:r w:rsidRPr="00EB630E">
        <w:rPr>
          <w:rFonts w:ascii="Arial" w:hAnsi="Arial" w:cs="Arial"/>
        </w:rPr>
        <w:t>Mit besten Grüßen</w:t>
      </w:r>
    </w:p>
    <w:p w14:paraId="47EF111F" w14:textId="77777777" w:rsidR="00ED1F39" w:rsidRPr="00EB630E" w:rsidRDefault="00ED1F39" w:rsidP="00ED1F39">
      <w:pPr>
        <w:ind w:right="-1"/>
        <w:rPr>
          <w:rFonts w:ascii="Arial" w:hAnsi="Arial" w:cs="Arial"/>
        </w:rPr>
      </w:pPr>
      <w:r w:rsidRPr="00EB630E">
        <w:rPr>
          <w:rFonts w:ascii="Arial" w:hAnsi="Arial" w:cs="Arial"/>
        </w:rPr>
        <w:t xml:space="preserve">Ihr Arbeitgeber  </w:t>
      </w:r>
    </w:p>
    <w:p w14:paraId="3970BC70" w14:textId="77777777" w:rsidR="00ED1F39" w:rsidRPr="00EB630E" w:rsidRDefault="00ED1F39" w:rsidP="00ED1F39">
      <w:pPr>
        <w:ind w:right="-1"/>
        <w:rPr>
          <w:rFonts w:ascii="Arial" w:hAnsi="Arial" w:cs="Arial"/>
        </w:rPr>
      </w:pPr>
    </w:p>
    <w:p w14:paraId="21636C64" w14:textId="77777777" w:rsidR="00ED1F39" w:rsidRPr="00EB630E" w:rsidRDefault="00ED1F39" w:rsidP="00ED1F39">
      <w:pPr>
        <w:rPr>
          <w:rFonts w:ascii="Arial" w:hAnsi="Arial" w:cs="Arial"/>
          <w:noProof/>
        </w:rPr>
      </w:pPr>
    </w:p>
    <w:p w14:paraId="7E41F2EB" w14:textId="77777777" w:rsidR="00ED1F39" w:rsidRPr="00EB630E" w:rsidRDefault="00ED1F39" w:rsidP="00ED1F39">
      <w:pPr>
        <w:rPr>
          <w:rFonts w:ascii="Arial" w:hAnsi="Arial" w:cs="Arial"/>
          <w:noProof/>
        </w:rPr>
      </w:pPr>
    </w:p>
    <w:p w14:paraId="43112339" w14:textId="455EF7B1" w:rsidR="00ED1F39" w:rsidRPr="00EB630E" w:rsidRDefault="00ED1F39" w:rsidP="00ED1F39">
      <w:pPr>
        <w:rPr>
          <w:rFonts w:ascii="Arial" w:hAnsi="Arial" w:cs="Arial"/>
          <w:noProof/>
        </w:rPr>
      </w:pPr>
    </w:p>
    <w:p w14:paraId="67512973" w14:textId="77777777" w:rsidR="00ED1F39" w:rsidRPr="00EB630E" w:rsidRDefault="00ED1F39" w:rsidP="00ED1F39">
      <w:pPr>
        <w:rPr>
          <w:rFonts w:ascii="Arial" w:hAnsi="Arial" w:cs="Arial"/>
          <w:noProof/>
        </w:rPr>
      </w:pPr>
    </w:p>
    <w:p w14:paraId="0381134F" w14:textId="77777777" w:rsidR="00ED1F39" w:rsidRPr="00EB630E" w:rsidRDefault="00ED1F39" w:rsidP="00ED1F39">
      <w:pPr>
        <w:rPr>
          <w:rFonts w:ascii="Arial" w:hAnsi="Arial" w:cs="Arial"/>
          <w:noProof/>
        </w:rPr>
      </w:pPr>
    </w:p>
    <w:p w14:paraId="70730C03" w14:textId="0C9D9BDD" w:rsidR="00882EAF" w:rsidRPr="00EB630E" w:rsidRDefault="00882EAF" w:rsidP="00882EAF">
      <w:pPr>
        <w:shd w:val="clear" w:color="auto" w:fill="D9D9D9" w:themeFill="background1" w:themeFillShade="D9"/>
        <w:rPr>
          <w:rFonts w:ascii="Arial" w:hAnsi="Arial" w:cs="Arial"/>
          <w:sz w:val="20"/>
          <w:szCs w:val="20"/>
        </w:rPr>
      </w:pPr>
      <w:r w:rsidRPr="00EB630E">
        <w:rPr>
          <w:rFonts w:ascii="Arial" w:hAnsi="Arial" w:cs="Arial"/>
          <w:b/>
          <w:bCs/>
          <w:color w:val="006600"/>
          <w:sz w:val="20"/>
          <w:szCs w:val="20"/>
        </w:rPr>
        <w:lastRenderedPageBreak/>
        <w:t xml:space="preserve">Variante </w:t>
      </w:r>
      <w:r w:rsidR="00CE7DCC" w:rsidRPr="00EB630E">
        <w:rPr>
          <w:rFonts w:ascii="Arial" w:hAnsi="Arial" w:cs="Arial"/>
          <w:b/>
          <w:bCs/>
          <w:color w:val="006600"/>
          <w:sz w:val="20"/>
          <w:szCs w:val="20"/>
        </w:rPr>
        <w:t>4</w:t>
      </w:r>
      <w:r w:rsidRPr="00EB630E">
        <w:rPr>
          <w:rFonts w:ascii="Arial" w:hAnsi="Arial" w:cs="Arial"/>
          <w:sz w:val="20"/>
          <w:szCs w:val="20"/>
        </w:rPr>
        <w:br/>
        <w:t>BRSG Zuschuss-Gewährung durch Verrechnung mit bestehender Entgeltumwandlung</w:t>
      </w:r>
      <w:r w:rsidRPr="00EB630E">
        <w:rPr>
          <w:rFonts w:ascii="Arial" w:hAnsi="Arial" w:cs="Arial"/>
          <w:sz w:val="20"/>
          <w:szCs w:val="20"/>
        </w:rPr>
        <w:br/>
        <w:t xml:space="preserve">ggf. </w:t>
      </w:r>
      <w:r w:rsidR="00CE7DCC" w:rsidRPr="00EB630E">
        <w:rPr>
          <w:rFonts w:ascii="Arial" w:hAnsi="Arial" w:cs="Arial"/>
          <w:sz w:val="20"/>
          <w:szCs w:val="20"/>
        </w:rPr>
        <w:t xml:space="preserve">mit </w:t>
      </w:r>
      <w:r w:rsidRPr="00EB630E">
        <w:rPr>
          <w:rFonts w:ascii="Arial" w:hAnsi="Arial" w:cs="Arial"/>
          <w:sz w:val="20"/>
          <w:szCs w:val="20"/>
        </w:rPr>
        <w:t xml:space="preserve">Anrechnung eines freiwilligen Zuschusses </w:t>
      </w:r>
      <w:r w:rsidR="00CE7DCC" w:rsidRPr="00EB630E">
        <w:rPr>
          <w:rFonts w:ascii="Arial" w:hAnsi="Arial" w:cs="Arial"/>
          <w:sz w:val="20"/>
          <w:szCs w:val="20"/>
        </w:rPr>
        <w:t xml:space="preserve"> </w:t>
      </w:r>
    </w:p>
    <w:p w14:paraId="081C0D47" w14:textId="2D6C09CB" w:rsidR="00882EAF" w:rsidRPr="00EB630E" w:rsidRDefault="00882EAF" w:rsidP="004F3240">
      <w:pPr>
        <w:rPr>
          <w:rFonts w:ascii="Arial" w:hAnsi="Arial" w:cs="Arial"/>
        </w:rPr>
      </w:pPr>
    </w:p>
    <w:p w14:paraId="24C073F6" w14:textId="165316D7" w:rsidR="004F3240" w:rsidRPr="00D407AF" w:rsidRDefault="004F3240" w:rsidP="004F3240">
      <w:pPr>
        <w:rPr>
          <w:rFonts w:ascii="Arial" w:hAnsi="Arial" w:cs="Arial"/>
          <w:color w:val="F115F1"/>
        </w:rPr>
      </w:pPr>
      <w:r w:rsidRPr="00D407AF">
        <w:rPr>
          <w:rFonts w:ascii="Arial" w:hAnsi="Arial" w:cs="Arial"/>
          <w:color w:val="F115F1"/>
        </w:rPr>
        <w:t>Arbeitgeber</w:t>
      </w:r>
      <w:r w:rsidRPr="00D407AF">
        <w:rPr>
          <w:rFonts w:ascii="Arial" w:hAnsi="Arial" w:cs="Arial"/>
          <w:color w:val="F115F1"/>
        </w:rPr>
        <w:br/>
        <w:t>Briefkopf/ Logo/ o.ä.</w:t>
      </w:r>
    </w:p>
    <w:p w14:paraId="6976742D" w14:textId="77777777" w:rsidR="004F3240" w:rsidRPr="00EB630E" w:rsidRDefault="004F3240" w:rsidP="004F3240">
      <w:pPr>
        <w:rPr>
          <w:rFonts w:ascii="Arial" w:hAnsi="Arial" w:cs="Arial"/>
        </w:rPr>
      </w:pPr>
    </w:p>
    <w:p w14:paraId="3FB5DC93" w14:textId="2974FD09" w:rsidR="00785FF9" w:rsidRPr="00EB630E" w:rsidRDefault="00785FF9" w:rsidP="00785FF9">
      <w:pPr>
        <w:jc w:val="right"/>
        <w:rPr>
          <w:rFonts w:ascii="Arial" w:hAnsi="Arial" w:cs="Arial"/>
        </w:rPr>
      </w:pPr>
      <w:r w:rsidRPr="00EB630E">
        <w:rPr>
          <w:rFonts w:ascii="Arial" w:hAnsi="Arial" w:cs="Arial"/>
        </w:rPr>
        <w:t>Datum</w:t>
      </w:r>
    </w:p>
    <w:p w14:paraId="3EDBD842" w14:textId="77777777" w:rsidR="00785FF9" w:rsidRPr="00EB630E" w:rsidRDefault="00785FF9">
      <w:pPr>
        <w:rPr>
          <w:rFonts w:ascii="Arial" w:hAnsi="Arial" w:cs="Arial"/>
        </w:rPr>
      </w:pPr>
    </w:p>
    <w:p w14:paraId="13043931" w14:textId="77777777" w:rsidR="00785FF9" w:rsidRPr="00EB630E" w:rsidRDefault="00785FF9">
      <w:pPr>
        <w:rPr>
          <w:rFonts w:ascii="Arial" w:hAnsi="Arial" w:cs="Arial"/>
          <w:b/>
          <w:bCs/>
        </w:rPr>
      </w:pPr>
      <w:r w:rsidRPr="00EB630E">
        <w:rPr>
          <w:rFonts w:ascii="Arial" w:hAnsi="Arial" w:cs="Arial"/>
          <w:b/>
          <w:bCs/>
        </w:rPr>
        <w:t>Wichtige Mitarbeiter-Information</w:t>
      </w:r>
      <w:r w:rsidRPr="00EB630E">
        <w:rPr>
          <w:rFonts w:ascii="Arial" w:hAnsi="Arial" w:cs="Arial"/>
          <w:b/>
          <w:bCs/>
        </w:rPr>
        <w:br/>
        <w:t>Arbeitgeberzuschuss zur Betriebsrente aus Entgeltumwandlung</w:t>
      </w:r>
    </w:p>
    <w:p w14:paraId="2412BEC8" w14:textId="77777777" w:rsidR="00785FF9" w:rsidRPr="00EB630E" w:rsidRDefault="00785FF9">
      <w:pPr>
        <w:rPr>
          <w:rFonts w:ascii="Arial" w:hAnsi="Arial" w:cs="Arial"/>
        </w:rPr>
      </w:pPr>
    </w:p>
    <w:p w14:paraId="7E2DB80C" w14:textId="77777777" w:rsidR="0049756C" w:rsidRPr="00EB630E" w:rsidRDefault="0049756C">
      <w:pPr>
        <w:rPr>
          <w:rFonts w:ascii="Arial" w:hAnsi="Arial" w:cs="Arial"/>
        </w:rPr>
      </w:pPr>
      <w:r w:rsidRPr="00EB630E">
        <w:rPr>
          <w:rFonts w:ascii="Arial" w:hAnsi="Arial" w:cs="Arial"/>
        </w:rPr>
        <w:t>Liebe Mitarbeiter*Innen,</w:t>
      </w:r>
    </w:p>
    <w:p w14:paraId="3AFAA9CF" w14:textId="327DF13F" w:rsidR="00785FF9" w:rsidRPr="00EB630E" w:rsidRDefault="0049756C">
      <w:pPr>
        <w:rPr>
          <w:rFonts w:ascii="Arial" w:hAnsi="Arial" w:cs="Arial"/>
        </w:rPr>
      </w:pPr>
      <w:r w:rsidRPr="00EB630E">
        <w:rPr>
          <w:rFonts w:ascii="Arial" w:hAnsi="Arial" w:cs="Arial"/>
        </w:rPr>
        <w:t>m</w:t>
      </w:r>
      <w:r w:rsidR="00785FF9" w:rsidRPr="00EB630E">
        <w:rPr>
          <w:rFonts w:ascii="Arial" w:hAnsi="Arial" w:cs="Arial"/>
        </w:rPr>
        <w:t xml:space="preserve">it Ihrer Entgeltumwandlung zugunsten einer betrieblichen Altersversorgung (bAV) sind Sie bereits einen wichtigen Schritt gegangen, um Ihre späteren Versorgungsansprüche zu verbessern. Auch wir als Arbeitgeber unterstützen Sie dabei gerne. Ihr Vorteil: </w:t>
      </w:r>
      <w:r w:rsidR="00787C09" w:rsidRPr="00EB630E">
        <w:rPr>
          <w:rFonts w:ascii="Arial" w:hAnsi="Arial" w:cs="Arial"/>
        </w:rPr>
        <w:t>Spätestens ab</w:t>
      </w:r>
      <w:r w:rsidR="00785FF9" w:rsidRPr="00EB630E">
        <w:rPr>
          <w:rFonts w:ascii="Arial" w:hAnsi="Arial" w:cs="Arial"/>
        </w:rPr>
        <w:t xml:space="preserve"> dem 01.01.2022 werden Betriebsrenten noch stärker gefördert</w:t>
      </w:r>
      <w:r w:rsidR="00FC7340" w:rsidRPr="00EB630E">
        <w:rPr>
          <w:rFonts w:ascii="Arial" w:hAnsi="Arial" w:cs="Arial"/>
        </w:rPr>
        <w:t>.</w:t>
      </w:r>
    </w:p>
    <w:p w14:paraId="3D513102" w14:textId="77777777" w:rsidR="00C06E19" w:rsidRPr="00EB630E" w:rsidRDefault="00785FF9" w:rsidP="00C06E19">
      <w:pPr>
        <w:rPr>
          <w:rFonts w:ascii="Arial" w:hAnsi="Arial" w:cs="Arial"/>
        </w:rPr>
      </w:pPr>
      <w:r w:rsidRPr="00EB630E">
        <w:rPr>
          <w:rFonts w:ascii="Arial" w:hAnsi="Arial" w:cs="Arial"/>
        </w:rPr>
        <w:t>Auch für bereits bestehende</w:t>
      </w:r>
      <w:r w:rsidR="0049756C" w:rsidRPr="00EB630E">
        <w:rPr>
          <w:rFonts w:ascii="Arial" w:hAnsi="Arial" w:cs="Arial"/>
        </w:rPr>
        <w:t xml:space="preserve"> Entgeltumwandlungsvereinbarungen ist spätestens ab 01.01.2022 ein gesetzlicher Arbeitgeberzuschuss von 15 Prozent zu leisten, soweit durch die Entgeltumwandlung eine Sozialversicherungsersparnis realisiert wird. Grundsätzlich können bereits freiwillig geleistete </w:t>
      </w:r>
      <w:r w:rsidR="00C06E19" w:rsidRPr="00EB630E">
        <w:rPr>
          <w:rFonts w:ascii="Arial" w:hAnsi="Arial" w:cs="Arial"/>
        </w:rPr>
        <w:t>Arbeitgeberz</w:t>
      </w:r>
      <w:r w:rsidR="0049756C" w:rsidRPr="00EB630E">
        <w:rPr>
          <w:rFonts w:ascii="Arial" w:hAnsi="Arial" w:cs="Arial"/>
        </w:rPr>
        <w:t xml:space="preserve">uschüsse zu einer Entgeltumwandlung angerechnet werden, wenn </w:t>
      </w:r>
      <w:r w:rsidR="00C06E19" w:rsidRPr="00EB630E">
        <w:rPr>
          <w:rFonts w:ascii="Arial" w:hAnsi="Arial" w:cs="Arial"/>
        </w:rPr>
        <w:t xml:space="preserve">diese die Anforderungen des gesetzlichen Zuschusses erfüllen. </w:t>
      </w:r>
    </w:p>
    <w:p w14:paraId="6ED1E627" w14:textId="5602942A" w:rsidR="00B659B2" w:rsidRPr="00EB630E" w:rsidRDefault="00C06E19" w:rsidP="00785FF9">
      <w:pPr>
        <w:ind w:right="-1"/>
        <w:rPr>
          <w:rFonts w:ascii="Arial" w:hAnsi="Arial" w:cs="Arial"/>
        </w:rPr>
      </w:pPr>
      <w:r w:rsidRPr="00EB630E">
        <w:rPr>
          <w:rFonts w:ascii="Arial" w:hAnsi="Arial" w:cs="Arial"/>
        </w:rPr>
        <w:t xml:space="preserve">Auch wir als Arbeitgeber </w:t>
      </w:r>
      <w:r w:rsidR="00B659B2" w:rsidRPr="00EB630E">
        <w:rPr>
          <w:rFonts w:ascii="Arial" w:hAnsi="Arial" w:cs="Arial"/>
        </w:rPr>
        <w:t>setzen</w:t>
      </w:r>
      <w:r w:rsidRPr="00EB630E">
        <w:rPr>
          <w:rFonts w:ascii="Arial" w:hAnsi="Arial" w:cs="Arial"/>
        </w:rPr>
        <w:t xml:space="preserve"> die neuen Zuschuss-Regelungen in unserem Unternehmen für alle bestehenden Entgeltumwandlungen </w:t>
      </w:r>
      <w:r w:rsidR="00B659B2" w:rsidRPr="00EB630E">
        <w:rPr>
          <w:rFonts w:ascii="Arial" w:hAnsi="Arial" w:cs="Arial"/>
        </w:rPr>
        <w:t>um</w:t>
      </w:r>
      <w:r w:rsidRPr="00EB630E">
        <w:rPr>
          <w:rFonts w:ascii="Arial" w:hAnsi="Arial" w:cs="Arial"/>
        </w:rPr>
        <w:t xml:space="preserve">. </w:t>
      </w:r>
      <w:r w:rsidR="00B659B2" w:rsidRPr="00EB630E">
        <w:rPr>
          <w:rFonts w:ascii="Arial" w:hAnsi="Arial" w:cs="Arial"/>
        </w:rPr>
        <w:t>Leider lässt der bestehende Vertrag zu Ihrer Entgeltumwandlung versicherungstechnisch keine nachträgliche Erhöhung zu. Da</w:t>
      </w:r>
      <w:r w:rsidR="00882EAF" w:rsidRPr="00EB630E">
        <w:rPr>
          <w:rFonts w:ascii="Arial" w:hAnsi="Arial" w:cs="Arial"/>
        </w:rPr>
        <w:t>mit Sie dennoch unseren Zuschuss erhalten,</w:t>
      </w:r>
      <w:r w:rsidR="00B659B2" w:rsidRPr="00EB630E">
        <w:rPr>
          <w:rFonts w:ascii="Arial" w:hAnsi="Arial" w:cs="Arial"/>
        </w:rPr>
        <w:t xml:space="preserve"> empfehlen wir, Ihre bestehende Entgeltumwandlung, um den neuen Arbeitgeberzuschuss zu reduzieren. </w:t>
      </w:r>
      <w:r w:rsidR="00ED1F39" w:rsidRPr="00EB630E">
        <w:rPr>
          <w:rFonts w:ascii="Arial" w:hAnsi="Arial" w:cs="Arial"/>
        </w:rPr>
        <w:t xml:space="preserve">So reduziert sich Ihr Aufwand entsprechend. Der </w:t>
      </w:r>
      <w:r w:rsidR="00B659B2" w:rsidRPr="00EB630E">
        <w:rPr>
          <w:rFonts w:ascii="Arial" w:hAnsi="Arial" w:cs="Arial"/>
        </w:rPr>
        <w:t>Versicherungsbeitrag</w:t>
      </w:r>
      <w:r w:rsidR="00ED1F39" w:rsidRPr="00EB630E">
        <w:rPr>
          <w:rFonts w:ascii="Arial" w:hAnsi="Arial" w:cs="Arial"/>
        </w:rPr>
        <w:t xml:space="preserve"> und </w:t>
      </w:r>
      <w:r w:rsidR="00B659B2" w:rsidRPr="00EB630E">
        <w:rPr>
          <w:rFonts w:ascii="Arial" w:hAnsi="Arial" w:cs="Arial"/>
        </w:rPr>
        <w:t xml:space="preserve">Ihr Versorgungsanspruch bleiben unverändert. </w:t>
      </w:r>
      <w:r w:rsidR="00A824B9" w:rsidRPr="00EB630E">
        <w:rPr>
          <w:rFonts w:ascii="Arial" w:hAnsi="Arial" w:cs="Arial"/>
        </w:rPr>
        <w:t>Weitere Einzelheiten hierzu entnehmen Sie gerne dem beigefügten Nachtrag zur Entgeltumwandlung.</w:t>
      </w:r>
      <w:bookmarkStart w:id="4" w:name="_GoBack"/>
      <w:bookmarkEnd w:id="4"/>
    </w:p>
    <w:p w14:paraId="05774A80" w14:textId="73ED5A0B" w:rsidR="00C06E19" w:rsidRPr="00EB630E" w:rsidRDefault="00B659B2" w:rsidP="00785FF9">
      <w:pPr>
        <w:ind w:right="-1"/>
        <w:rPr>
          <w:rFonts w:ascii="Arial" w:hAnsi="Arial" w:cs="Arial"/>
        </w:rPr>
      </w:pPr>
      <w:r w:rsidRPr="00EB630E">
        <w:rPr>
          <w:rFonts w:ascii="Arial" w:hAnsi="Arial" w:cs="Arial"/>
        </w:rPr>
        <w:t xml:space="preserve">Bitte senden Sie </w:t>
      </w:r>
      <w:r w:rsidR="00A824B9" w:rsidRPr="00EB630E">
        <w:rPr>
          <w:rFonts w:ascii="Arial" w:hAnsi="Arial" w:cs="Arial"/>
        </w:rPr>
        <w:t>eine Kopie des</w:t>
      </w:r>
      <w:r w:rsidRPr="00EB630E">
        <w:rPr>
          <w:rFonts w:ascii="Arial" w:hAnsi="Arial" w:cs="Arial"/>
        </w:rPr>
        <w:t xml:space="preserve"> beigefügten </w:t>
      </w:r>
      <w:r w:rsidR="00A824B9" w:rsidRPr="00EB630E">
        <w:rPr>
          <w:rFonts w:ascii="Arial" w:hAnsi="Arial" w:cs="Arial"/>
        </w:rPr>
        <w:t xml:space="preserve">Schreibens </w:t>
      </w:r>
      <w:r w:rsidR="006B4D9A" w:rsidRPr="00EB630E">
        <w:rPr>
          <w:rFonts w:ascii="Arial" w:hAnsi="Arial" w:cs="Arial"/>
        </w:rPr>
        <w:t xml:space="preserve">verbindlich </w:t>
      </w:r>
      <w:r w:rsidRPr="00EB630E">
        <w:rPr>
          <w:rFonts w:ascii="Arial" w:hAnsi="Arial" w:cs="Arial"/>
        </w:rPr>
        <w:t xml:space="preserve">bis </w:t>
      </w:r>
      <w:r w:rsidRPr="00EB630E">
        <w:rPr>
          <w:rFonts w:ascii="Arial" w:hAnsi="Arial" w:cs="Arial"/>
          <w:color w:val="000000" w:themeColor="text1"/>
        </w:rPr>
        <w:t>zum</w:t>
      </w:r>
      <w:r w:rsidRPr="00EB630E">
        <w:rPr>
          <w:rFonts w:ascii="Arial" w:hAnsi="Arial" w:cs="Arial"/>
          <w:color w:val="FF0000"/>
        </w:rPr>
        <w:t xml:space="preserve"> </w:t>
      </w:r>
      <w:r w:rsidR="00ED1F39" w:rsidRPr="00D407AF">
        <w:rPr>
          <w:rFonts w:ascii="Arial" w:hAnsi="Arial" w:cs="Arial"/>
          <w:color w:val="F115F1"/>
        </w:rPr>
        <w:t>…</w:t>
      </w:r>
      <w:proofErr w:type="gramStart"/>
      <w:r w:rsidR="00ED1F39" w:rsidRPr="00D407AF">
        <w:rPr>
          <w:rFonts w:ascii="Arial" w:hAnsi="Arial" w:cs="Arial"/>
          <w:color w:val="F115F1"/>
        </w:rPr>
        <w:t>…….</w:t>
      </w:r>
      <w:proofErr w:type="gramEnd"/>
      <w:r w:rsidR="00ED1F39" w:rsidRPr="00D407AF">
        <w:rPr>
          <w:rFonts w:ascii="Arial" w:hAnsi="Arial" w:cs="Arial"/>
          <w:color w:val="F115F1"/>
        </w:rPr>
        <w:t>.</w:t>
      </w:r>
      <w:r w:rsidRPr="00D407AF">
        <w:rPr>
          <w:rFonts w:ascii="Arial" w:hAnsi="Arial" w:cs="Arial"/>
          <w:color w:val="F115F1"/>
        </w:rPr>
        <w:t>Datum</w:t>
      </w:r>
      <w:r w:rsidR="00ED1F39" w:rsidRPr="00D407AF">
        <w:rPr>
          <w:rFonts w:ascii="Arial" w:hAnsi="Arial" w:cs="Arial"/>
          <w:color w:val="F115F1"/>
        </w:rPr>
        <w:t>……..</w:t>
      </w:r>
      <w:r w:rsidRPr="00D407AF">
        <w:rPr>
          <w:rFonts w:ascii="Arial" w:hAnsi="Arial" w:cs="Arial"/>
          <w:color w:val="F115F1"/>
        </w:rPr>
        <w:t xml:space="preserve"> </w:t>
      </w:r>
      <w:r w:rsidRPr="00EB630E">
        <w:rPr>
          <w:rFonts w:ascii="Arial" w:hAnsi="Arial" w:cs="Arial"/>
        </w:rPr>
        <w:t>unterschrieben zurück</w:t>
      </w:r>
      <w:r w:rsidR="00A824B9" w:rsidRPr="00EB630E">
        <w:rPr>
          <w:rFonts w:ascii="Arial" w:hAnsi="Arial" w:cs="Arial"/>
        </w:rPr>
        <w:t xml:space="preserve"> an: </w:t>
      </w:r>
      <w:r w:rsidR="00ED1F39" w:rsidRPr="00D407AF">
        <w:rPr>
          <w:rFonts w:ascii="Arial" w:hAnsi="Arial" w:cs="Arial"/>
          <w:i/>
          <w:iCs/>
          <w:color w:val="F115F1"/>
        </w:rPr>
        <w:t>…………</w:t>
      </w:r>
      <w:proofErr w:type="gramStart"/>
      <w:r w:rsidR="00ED1F39" w:rsidRPr="00D407AF">
        <w:rPr>
          <w:rFonts w:ascii="Arial" w:hAnsi="Arial" w:cs="Arial"/>
          <w:i/>
          <w:iCs/>
          <w:color w:val="F115F1"/>
        </w:rPr>
        <w:t>…….</w:t>
      </w:r>
      <w:proofErr w:type="gramEnd"/>
      <w:r w:rsidR="00A824B9" w:rsidRPr="00D407AF">
        <w:rPr>
          <w:rFonts w:ascii="Arial" w:hAnsi="Arial" w:cs="Arial"/>
          <w:i/>
          <w:iCs/>
          <w:color w:val="F115F1"/>
        </w:rPr>
        <w:t>Kontakt</w:t>
      </w:r>
      <w:r w:rsidR="006B4D9A" w:rsidRPr="00D407AF">
        <w:rPr>
          <w:rFonts w:ascii="Arial" w:hAnsi="Arial" w:cs="Arial"/>
          <w:i/>
          <w:iCs/>
          <w:color w:val="F115F1"/>
        </w:rPr>
        <w:t xml:space="preserve"> (Arbeitgeber)</w:t>
      </w:r>
      <w:r w:rsidR="00ED1F39" w:rsidRPr="00D407AF">
        <w:rPr>
          <w:rFonts w:ascii="Arial" w:hAnsi="Arial" w:cs="Arial"/>
          <w:i/>
          <w:iCs/>
          <w:color w:val="F115F1"/>
        </w:rPr>
        <w:t>………………..</w:t>
      </w:r>
      <w:r w:rsidRPr="00D407AF">
        <w:rPr>
          <w:rFonts w:ascii="Arial" w:hAnsi="Arial" w:cs="Arial"/>
          <w:i/>
          <w:iCs/>
          <w:color w:val="F115F1"/>
        </w:rPr>
        <w:t>.</w:t>
      </w:r>
      <w:r w:rsidR="00A824B9" w:rsidRPr="00D407AF">
        <w:rPr>
          <w:rFonts w:ascii="Arial" w:hAnsi="Arial" w:cs="Arial"/>
          <w:color w:val="F115F1"/>
        </w:rPr>
        <w:t xml:space="preserve">   </w:t>
      </w:r>
    </w:p>
    <w:p w14:paraId="4C71CC5E" w14:textId="77777777" w:rsidR="00FC7340" w:rsidRPr="00D407AF" w:rsidRDefault="00FC7340" w:rsidP="00785FF9">
      <w:pPr>
        <w:ind w:right="-1"/>
        <w:rPr>
          <w:rFonts w:ascii="Arial" w:hAnsi="Arial" w:cs="Arial"/>
          <w:i/>
          <w:iCs/>
          <w:color w:val="F115F1"/>
        </w:rPr>
      </w:pPr>
      <w:r w:rsidRPr="00EB630E">
        <w:rPr>
          <w:rFonts w:ascii="Arial" w:hAnsi="Arial" w:cs="Arial"/>
        </w:rPr>
        <w:t xml:space="preserve">Haben Sie weitere Fragen zum Arbeitgeberzuschuss oder möchten Sie künftig noch mehr für Ihre Rente tun, wenden Sie sich bitte an: </w:t>
      </w:r>
      <w:r w:rsidRPr="00D407AF">
        <w:rPr>
          <w:rFonts w:ascii="Arial" w:hAnsi="Arial" w:cs="Arial"/>
          <w:i/>
          <w:iCs/>
          <w:color w:val="F115F1"/>
        </w:rPr>
        <w:t xml:space="preserve">… Ansprechpartner…… </w:t>
      </w:r>
    </w:p>
    <w:p w14:paraId="44BA1102" w14:textId="77777777" w:rsidR="00FC7340" w:rsidRPr="00EB630E" w:rsidRDefault="00FC7340" w:rsidP="00785FF9">
      <w:pPr>
        <w:ind w:right="-1"/>
        <w:rPr>
          <w:rFonts w:ascii="Arial" w:hAnsi="Arial" w:cs="Arial"/>
        </w:rPr>
      </w:pPr>
      <w:r w:rsidRPr="00EB630E">
        <w:rPr>
          <w:rFonts w:ascii="Arial" w:hAnsi="Arial" w:cs="Arial"/>
        </w:rPr>
        <w:t>Mit besten Grüßen</w:t>
      </w:r>
    </w:p>
    <w:p w14:paraId="312B51EB" w14:textId="77777777" w:rsidR="00785FF9" w:rsidRPr="00EB630E" w:rsidRDefault="00FC7340" w:rsidP="00785FF9">
      <w:pPr>
        <w:ind w:right="-1"/>
        <w:rPr>
          <w:rFonts w:ascii="Arial" w:hAnsi="Arial" w:cs="Arial"/>
        </w:rPr>
      </w:pPr>
      <w:r w:rsidRPr="00EB630E">
        <w:rPr>
          <w:rFonts w:ascii="Arial" w:hAnsi="Arial" w:cs="Arial"/>
        </w:rPr>
        <w:t xml:space="preserve">Ihr Arbeitgeber  </w:t>
      </w:r>
    </w:p>
    <w:p w14:paraId="65F27631" w14:textId="77777777" w:rsidR="00785FF9" w:rsidRPr="00EB630E" w:rsidRDefault="00785FF9" w:rsidP="00785FF9">
      <w:pPr>
        <w:ind w:right="-1"/>
        <w:rPr>
          <w:rFonts w:ascii="Arial" w:hAnsi="Arial" w:cs="Arial"/>
        </w:rPr>
      </w:pPr>
    </w:p>
    <w:p w14:paraId="21AD1D21" w14:textId="77777777" w:rsidR="00FC7340" w:rsidRPr="00EB630E" w:rsidRDefault="00FC7340">
      <w:pPr>
        <w:rPr>
          <w:rFonts w:ascii="Arial" w:hAnsi="Arial" w:cs="Arial"/>
        </w:rPr>
      </w:pPr>
    </w:p>
    <w:p w14:paraId="6D39EB10" w14:textId="70E219D7" w:rsidR="00FC7340" w:rsidRPr="00D407AF" w:rsidRDefault="00FC7340">
      <w:pPr>
        <w:rPr>
          <w:rFonts w:ascii="Arial" w:hAnsi="Arial" w:cs="Arial"/>
          <w:color w:val="F115F1"/>
        </w:rPr>
      </w:pPr>
      <w:r w:rsidRPr="00EB630E">
        <w:rPr>
          <w:rFonts w:ascii="Arial" w:hAnsi="Arial" w:cs="Arial"/>
          <w:noProof/>
        </w:rPr>
        <w:t xml:space="preserve">Anlage: </w:t>
      </w:r>
      <w:r w:rsidR="00A824B9" w:rsidRPr="00EB630E">
        <w:rPr>
          <w:rFonts w:ascii="Arial" w:hAnsi="Arial" w:cs="Arial"/>
          <w:noProof/>
        </w:rPr>
        <w:t>Nachtrag</w:t>
      </w:r>
      <w:r w:rsidRPr="00EB630E">
        <w:rPr>
          <w:rFonts w:ascii="Arial" w:hAnsi="Arial" w:cs="Arial"/>
          <w:noProof/>
        </w:rPr>
        <w:t xml:space="preserve"> zur Entgeltumwandlung </w:t>
      </w:r>
      <w:r w:rsidRPr="00D407AF">
        <w:rPr>
          <w:rFonts w:ascii="Arial" w:hAnsi="Arial" w:cs="Arial"/>
          <w:i/>
          <w:iCs/>
          <w:noProof/>
          <w:color w:val="F115F1"/>
        </w:rPr>
        <w:t xml:space="preserve">(HDI Druckstück </w:t>
      </w:r>
      <w:r w:rsidR="00A824B9" w:rsidRPr="00D407AF">
        <w:rPr>
          <w:rFonts w:ascii="Arial" w:hAnsi="Arial" w:cs="Arial"/>
          <w:i/>
          <w:iCs/>
          <w:noProof/>
          <w:color w:val="F115F1"/>
        </w:rPr>
        <w:t>07010011020</w:t>
      </w:r>
      <w:r w:rsidR="00ED1F39" w:rsidRPr="00D407AF">
        <w:rPr>
          <w:rFonts w:ascii="Arial" w:hAnsi="Arial" w:cs="Arial"/>
          <w:i/>
          <w:iCs/>
          <w:noProof/>
          <w:color w:val="F115F1"/>
        </w:rPr>
        <w:t xml:space="preserve"> -</w:t>
      </w:r>
      <w:r w:rsidR="006B4D9A" w:rsidRPr="00D407AF">
        <w:rPr>
          <w:rFonts w:ascii="Arial" w:hAnsi="Arial" w:cs="Arial"/>
          <w:i/>
          <w:iCs/>
          <w:noProof/>
          <w:color w:val="F115F1"/>
        </w:rPr>
        <w:t xml:space="preserve"> vorher</w:t>
      </w:r>
      <w:r w:rsidR="00ED1F39" w:rsidRPr="00D407AF">
        <w:rPr>
          <w:rFonts w:ascii="Arial" w:hAnsi="Arial" w:cs="Arial"/>
          <w:i/>
          <w:iCs/>
          <w:noProof/>
          <w:color w:val="F115F1"/>
        </w:rPr>
        <w:t xml:space="preserve"> befüllen</w:t>
      </w:r>
      <w:r w:rsidRPr="00D407AF">
        <w:rPr>
          <w:rFonts w:ascii="Arial" w:hAnsi="Arial" w:cs="Arial"/>
          <w:i/>
          <w:iCs/>
          <w:noProof/>
          <w:color w:val="F115F1"/>
        </w:rPr>
        <w:t>)</w:t>
      </w:r>
    </w:p>
    <w:sectPr w:rsidR="00FC7340" w:rsidRPr="00D4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5747"/>
    <w:multiLevelType w:val="hybridMultilevel"/>
    <w:tmpl w:val="17C2D234"/>
    <w:lvl w:ilvl="0" w:tplc="5E9CEFF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6762B6"/>
    <w:multiLevelType w:val="hybridMultilevel"/>
    <w:tmpl w:val="6018EE0A"/>
    <w:lvl w:ilvl="0" w:tplc="5E9CEFF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8A8"/>
    <w:multiLevelType w:val="hybridMultilevel"/>
    <w:tmpl w:val="419415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F9"/>
    <w:rsid w:val="00043717"/>
    <w:rsid w:val="00115D66"/>
    <w:rsid w:val="002961D2"/>
    <w:rsid w:val="002E0CD0"/>
    <w:rsid w:val="003B1A14"/>
    <w:rsid w:val="004416BF"/>
    <w:rsid w:val="00455668"/>
    <w:rsid w:val="0049756C"/>
    <w:rsid w:val="004E4E10"/>
    <w:rsid w:val="004F3240"/>
    <w:rsid w:val="006B4D9A"/>
    <w:rsid w:val="006D0C1D"/>
    <w:rsid w:val="006E4529"/>
    <w:rsid w:val="00785FF9"/>
    <w:rsid w:val="00787C09"/>
    <w:rsid w:val="0085752A"/>
    <w:rsid w:val="00882EAF"/>
    <w:rsid w:val="00917D5D"/>
    <w:rsid w:val="00A824B9"/>
    <w:rsid w:val="00AA2DA6"/>
    <w:rsid w:val="00AC156E"/>
    <w:rsid w:val="00B659B2"/>
    <w:rsid w:val="00B669B7"/>
    <w:rsid w:val="00C06E19"/>
    <w:rsid w:val="00C3052D"/>
    <w:rsid w:val="00CE7DCC"/>
    <w:rsid w:val="00D407AF"/>
    <w:rsid w:val="00D7437D"/>
    <w:rsid w:val="00EB630E"/>
    <w:rsid w:val="00ED1F39"/>
    <w:rsid w:val="00ED7EDC"/>
    <w:rsid w:val="00EE49D3"/>
    <w:rsid w:val="00F05BDE"/>
    <w:rsid w:val="00FC7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3BE8"/>
  <w15:chartTrackingRefBased/>
  <w15:docId w15:val="{74591B53-58E8-4BCD-87FB-AC7F6A28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FF9"/>
    <w:pPr>
      <w:spacing w:after="0" w:line="240" w:lineRule="auto"/>
      <w:ind w:left="720"/>
      <w:contextualSpacing/>
    </w:pPr>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D7437D"/>
    <w:rPr>
      <w:sz w:val="16"/>
      <w:szCs w:val="16"/>
    </w:rPr>
  </w:style>
  <w:style w:type="paragraph" w:styleId="Kommentartext">
    <w:name w:val="annotation text"/>
    <w:basedOn w:val="Standard"/>
    <w:link w:val="KommentartextZchn"/>
    <w:uiPriority w:val="99"/>
    <w:semiHidden/>
    <w:unhideWhenUsed/>
    <w:rsid w:val="00D743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437D"/>
    <w:rPr>
      <w:sz w:val="20"/>
      <w:szCs w:val="20"/>
    </w:rPr>
  </w:style>
  <w:style w:type="paragraph" w:styleId="Kommentarthema">
    <w:name w:val="annotation subject"/>
    <w:basedOn w:val="Kommentartext"/>
    <w:next w:val="Kommentartext"/>
    <w:link w:val="KommentarthemaZchn"/>
    <w:uiPriority w:val="99"/>
    <w:semiHidden/>
    <w:unhideWhenUsed/>
    <w:rsid w:val="00D7437D"/>
    <w:rPr>
      <w:b/>
      <w:bCs/>
    </w:rPr>
  </w:style>
  <w:style w:type="character" w:customStyle="1" w:styleId="KommentarthemaZchn">
    <w:name w:val="Kommentarthema Zchn"/>
    <w:basedOn w:val="KommentartextZchn"/>
    <w:link w:val="Kommentarthema"/>
    <w:uiPriority w:val="99"/>
    <w:semiHidden/>
    <w:rsid w:val="00D7437D"/>
    <w:rPr>
      <w:b/>
      <w:bCs/>
      <w:sz w:val="20"/>
      <w:szCs w:val="20"/>
    </w:rPr>
  </w:style>
  <w:style w:type="paragraph" w:styleId="Sprechblasentext">
    <w:name w:val="Balloon Text"/>
    <w:basedOn w:val="Standard"/>
    <w:link w:val="SprechblasentextZchn"/>
    <w:uiPriority w:val="99"/>
    <w:semiHidden/>
    <w:unhideWhenUsed/>
    <w:rsid w:val="00D743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HDI Systeme AG</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Mayer-Baumgarten, Christel</dc:creator>
  <cp:keywords/>
  <dc:description/>
  <cp:lastModifiedBy>Adamek, Kerstin</cp:lastModifiedBy>
  <cp:revision>3</cp:revision>
  <dcterms:created xsi:type="dcterms:W3CDTF">2021-04-30T13:27:00Z</dcterms:created>
  <dcterms:modified xsi:type="dcterms:W3CDTF">2021-05-26T15:25:00Z</dcterms:modified>
</cp:coreProperties>
</file>