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vertAnchor="page" w:horzAnchor="margin" w:tblpY="9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907"/>
        <w:gridCol w:w="3061"/>
      </w:tblGrid>
      <w:tr w:rsidR="0098396D" w14:paraId="034BABF6" w14:textId="77777777" w:rsidTr="001D2B80">
        <w:trPr>
          <w:trHeight w:val="567"/>
        </w:trPr>
        <w:tc>
          <w:tcPr>
            <w:tcW w:w="6690" w:type="dxa"/>
            <w:gridSpan w:val="2"/>
          </w:tcPr>
          <w:p w14:paraId="1E3393FF" w14:textId="14A61428" w:rsidR="0098396D" w:rsidRPr="00A72CFE" w:rsidRDefault="0098396D" w:rsidP="001D2B80">
            <w:pPr>
              <w:pStyle w:val="KeineFreizeichen"/>
              <w:framePr w:hSpace="0" w:wrap="auto" w:hAnchor="text" w:yAlign="inline"/>
            </w:pPr>
          </w:p>
        </w:tc>
        <w:tc>
          <w:tcPr>
            <w:tcW w:w="3061" w:type="dxa"/>
          </w:tcPr>
          <w:p w14:paraId="3BC157A2" w14:textId="77777777" w:rsidR="0098396D" w:rsidRPr="009F749A" w:rsidRDefault="0098396D" w:rsidP="001D2B80">
            <w:pPr>
              <w:pStyle w:val="HDILogo"/>
              <w:framePr w:hSpace="0" w:wrap="auto" w:hAnchor="text" w:yAlign="inline"/>
            </w:pPr>
            <w:r w:rsidRPr="00A72CFE">
              <w:rPr>
                <w:noProof/>
              </w:rPr>
              <w:drawing>
                <wp:inline distT="0" distB="0" distL="0" distR="0" wp14:anchorId="18E259B2" wp14:editId="0658EDE9">
                  <wp:extent cx="910408" cy="360000"/>
                  <wp:effectExtent l="0" t="0" r="4445" b="254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4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96D" w14:paraId="5E28BACF" w14:textId="77777777" w:rsidTr="001D2B80">
        <w:trPr>
          <w:trHeight w:val="567"/>
        </w:trPr>
        <w:tc>
          <w:tcPr>
            <w:tcW w:w="9751" w:type="dxa"/>
            <w:gridSpan w:val="3"/>
          </w:tcPr>
          <w:p w14:paraId="0910A222" w14:textId="77777777" w:rsidR="0098396D" w:rsidRDefault="0098396D" w:rsidP="001D2B80">
            <w:pPr>
              <w:rPr>
                <w:lang w:val="en-US"/>
              </w:rPr>
            </w:pPr>
          </w:p>
        </w:tc>
      </w:tr>
      <w:tr w:rsidR="0098396D" w14:paraId="1967C89D" w14:textId="77777777" w:rsidTr="001D2B80">
        <w:trPr>
          <w:trHeight w:val="567"/>
        </w:trPr>
        <w:tc>
          <w:tcPr>
            <w:tcW w:w="5783" w:type="dxa"/>
          </w:tcPr>
          <w:p w14:paraId="5B937A78" w14:textId="24236A19" w:rsidR="0098396D" w:rsidRPr="00972DAA" w:rsidRDefault="0098396D" w:rsidP="001D2B80">
            <w:pPr>
              <w:pStyle w:val="Absender"/>
              <w:framePr w:hSpace="0" w:wrap="auto" w:hAnchor="text" w:yAlign="inline"/>
            </w:pPr>
            <w:r w:rsidRPr="00DC0B48">
              <w:t xml:space="preserve">HDI Vertriebs AG, </w:t>
            </w:r>
            <w:r w:rsidR="001530BF">
              <w:t xml:space="preserve">Charles-de-Gaulle-Platz 1, 50679 Köln </w:t>
            </w:r>
          </w:p>
        </w:tc>
        <w:tc>
          <w:tcPr>
            <w:tcW w:w="907" w:type="dxa"/>
          </w:tcPr>
          <w:p w14:paraId="43CE31FF" w14:textId="77777777" w:rsidR="0098396D" w:rsidRPr="001B7524" w:rsidRDefault="0098396D" w:rsidP="001D2B80">
            <w:pPr>
              <w:pStyle w:val="KeineFreizeichen"/>
              <w:framePr w:hSpace="0" w:wrap="auto" w:hAnchor="text" w:yAlign="inline"/>
              <w:rPr>
                <w:lang w:val="de-DE"/>
              </w:rPr>
            </w:pPr>
          </w:p>
        </w:tc>
        <w:tc>
          <w:tcPr>
            <w:tcW w:w="3061" w:type="dxa"/>
          </w:tcPr>
          <w:p w14:paraId="5860ECC3" w14:textId="2122B176" w:rsidR="0098396D" w:rsidRPr="00972DAA" w:rsidRDefault="0098396D" w:rsidP="001D2B80">
            <w:pPr>
              <w:pStyle w:val="Absender"/>
              <w:framePr w:hSpace="0" w:wrap="auto" w:hAnchor="text" w:yAlign="inline"/>
            </w:pPr>
            <w:r>
              <w:t>Ihr Gesprächspartner:</w:t>
            </w:r>
          </w:p>
        </w:tc>
      </w:tr>
      <w:tr w:rsidR="0098396D" w14:paraId="65D0D39C" w14:textId="77777777" w:rsidTr="001D2B80">
        <w:trPr>
          <w:trHeight w:val="1701"/>
        </w:trPr>
        <w:tc>
          <w:tcPr>
            <w:tcW w:w="5783" w:type="dxa"/>
          </w:tcPr>
          <w:p w14:paraId="3D87E55C" w14:textId="77777777" w:rsidR="0098396D" w:rsidRPr="001B7524" w:rsidRDefault="0098396D" w:rsidP="001D2B80">
            <w:pPr>
              <w:pStyle w:val="KeineFreizeichen"/>
              <w:framePr w:hSpace="0" w:wrap="auto" w:hAnchor="text" w:yAlign="inline"/>
              <w:rPr>
                <w:rFonts w:eastAsiaTheme="minorHAnsi"/>
                <w:lang w:val="de-DE"/>
              </w:rPr>
            </w:pPr>
          </w:p>
          <w:p w14:paraId="2176C859" w14:textId="77777777" w:rsidR="0098396D" w:rsidRPr="001B7524" w:rsidRDefault="0098396D" w:rsidP="001D2B80">
            <w:pPr>
              <w:pStyle w:val="KeineFreizeichen"/>
              <w:framePr w:hSpace="0" w:wrap="auto" w:hAnchor="text" w:yAlign="inline"/>
              <w:rPr>
                <w:rFonts w:eastAsiaTheme="minorHAnsi"/>
                <w:color w:val="FF00FF"/>
                <w:lang w:val="de-DE"/>
              </w:rPr>
            </w:pPr>
          </w:p>
          <w:p w14:paraId="64F0D493" w14:textId="77777777" w:rsidR="0098396D" w:rsidRPr="001B7524" w:rsidRDefault="0098396D" w:rsidP="001D2B80">
            <w:pPr>
              <w:pStyle w:val="KeineFreizeichen"/>
              <w:framePr w:hSpace="0" w:wrap="auto" w:hAnchor="text" w:yAlign="inline"/>
              <w:rPr>
                <w:rFonts w:eastAsiaTheme="minorHAnsi"/>
                <w:color w:val="FF00FF"/>
                <w:lang w:val="de-DE"/>
              </w:rPr>
            </w:pPr>
            <w:r w:rsidRPr="001B7524">
              <w:rPr>
                <w:rFonts w:eastAsiaTheme="minorHAnsi"/>
                <w:color w:val="FF00FF"/>
                <w:lang w:val="de-DE"/>
              </w:rPr>
              <w:t>Frau</w:t>
            </w:r>
          </w:p>
          <w:p w14:paraId="0617E7DE" w14:textId="77777777" w:rsidR="0098396D" w:rsidRPr="001B7524" w:rsidRDefault="0098396D" w:rsidP="001D2B80">
            <w:pPr>
              <w:pStyle w:val="KeineFreizeichen"/>
              <w:framePr w:hSpace="0" w:wrap="auto" w:hAnchor="text" w:yAlign="inline"/>
              <w:rPr>
                <w:rFonts w:eastAsiaTheme="minorHAnsi"/>
                <w:color w:val="FF00FF"/>
                <w:lang w:val="de-DE"/>
              </w:rPr>
            </w:pPr>
            <w:r w:rsidRPr="001B7524">
              <w:rPr>
                <w:rFonts w:eastAsiaTheme="minorHAnsi"/>
                <w:color w:val="FF00FF"/>
                <w:lang w:val="de-DE"/>
              </w:rPr>
              <w:t>Dr. Maria Muster</w:t>
            </w:r>
          </w:p>
          <w:p w14:paraId="5E26E8AB" w14:textId="77777777" w:rsidR="0098396D" w:rsidRPr="001B7524" w:rsidRDefault="0098396D" w:rsidP="001D2B80">
            <w:pPr>
              <w:pStyle w:val="KeineFreizeichen"/>
              <w:framePr w:hSpace="0" w:wrap="auto" w:hAnchor="text" w:yAlign="inline"/>
              <w:rPr>
                <w:rFonts w:eastAsiaTheme="minorHAnsi"/>
                <w:color w:val="FF00FF"/>
                <w:lang w:val="de-DE"/>
              </w:rPr>
            </w:pPr>
            <w:r w:rsidRPr="001B7524">
              <w:rPr>
                <w:rFonts w:eastAsiaTheme="minorHAnsi"/>
                <w:color w:val="FF00FF"/>
                <w:lang w:val="de-DE"/>
              </w:rPr>
              <w:t>Musterstraße</w:t>
            </w:r>
          </w:p>
          <w:p w14:paraId="15B8CABB" w14:textId="77777777" w:rsidR="0098396D" w:rsidRPr="001B7524" w:rsidRDefault="0098396D" w:rsidP="001D2B80">
            <w:pPr>
              <w:pStyle w:val="KeineFreizeichen"/>
              <w:framePr w:hSpace="0" w:wrap="auto" w:hAnchor="text" w:yAlign="inline"/>
              <w:rPr>
                <w:rFonts w:eastAsiaTheme="minorHAnsi"/>
                <w:lang w:val="de-DE"/>
              </w:rPr>
            </w:pPr>
            <w:r w:rsidRPr="001B7524">
              <w:rPr>
                <w:rFonts w:eastAsiaTheme="minorHAnsi"/>
                <w:color w:val="FF00FF"/>
                <w:lang w:val="de-DE"/>
              </w:rPr>
              <w:t>12345 Musterort</w:t>
            </w:r>
          </w:p>
        </w:tc>
        <w:tc>
          <w:tcPr>
            <w:tcW w:w="907" w:type="dxa"/>
          </w:tcPr>
          <w:p w14:paraId="6D461CE8" w14:textId="77777777" w:rsidR="0098396D" w:rsidRPr="001B7524" w:rsidRDefault="0098396D" w:rsidP="001D2B80">
            <w:pPr>
              <w:pStyle w:val="KeineFreizeichen"/>
              <w:framePr w:hSpace="0" w:wrap="auto" w:hAnchor="text" w:yAlign="inline"/>
              <w:rPr>
                <w:lang w:val="de-DE"/>
              </w:rPr>
            </w:pPr>
          </w:p>
        </w:tc>
        <w:tc>
          <w:tcPr>
            <w:tcW w:w="3061" w:type="dxa"/>
          </w:tcPr>
          <w:p w14:paraId="35CFDA3B" w14:textId="77777777" w:rsidR="0098396D" w:rsidRPr="001B7524" w:rsidRDefault="0098396D" w:rsidP="001D2B80">
            <w:pPr>
              <w:pStyle w:val="KeineFreizeichen"/>
              <w:framePr w:hSpace="0" w:wrap="auto" w:hAnchor="text" w:yAlign="inline"/>
              <w:rPr>
                <w:rFonts w:eastAsiaTheme="minorHAnsi"/>
                <w:color w:val="FF00FF"/>
                <w:lang w:val="de-DE"/>
              </w:rPr>
            </w:pPr>
            <w:r w:rsidRPr="001B7524">
              <w:rPr>
                <w:rFonts w:eastAsiaTheme="minorHAnsi"/>
                <w:color w:val="FF00FF"/>
                <w:lang w:val="de-DE"/>
              </w:rPr>
              <w:t>Max Muster</w:t>
            </w:r>
          </w:p>
          <w:p w14:paraId="01F3DD48" w14:textId="77777777" w:rsidR="0098396D" w:rsidRPr="001B7524" w:rsidRDefault="0098396D" w:rsidP="001D2B80">
            <w:pPr>
              <w:pStyle w:val="KeineFreizeichen"/>
              <w:framePr w:hSpace="0" w:wrap="auto" w:hAnchor="text" w:yAlign="inline"/>
              <w:rPr>
                <w:rFonts w:eastAsiaTheme="minorHAnsi"/>
                <w:color w:val="FF00FF"/>
                <w:lang w:val="de-DE"/>
              </w:rPr>
            </w:pPr>
          </w:p>
          <w:p w14:paraId="037CD074" w14:textId="77777777" w:rsidR="0098396D" w:rsidRPr="001B7524" w:rsidRDefault="0098396D" w:rsidP="001D2B80">
            <w:pPr>
              <w:pStyle w:val="KeineFreizeichen"/>
              <w:framePr w:hSpace="0" w:wrap="auto" w:hAnchor="text" w:yAlign="inline"/>
              <w:rPr>
                <w:rFonts w:eastAsiaTheme="minorHAnsi"/>
                <w:color w:val="FF00FF"/>
                <w:lang w:val="de-DE"/>
              </w:rPr>
            </w:pPr>
            <w:r w:rsidRPr="001B7524">
              <w:rPr>
                <w:rFonts w:eastAsiaTheme="minorHAnsi"/>
                <w:color w:val="FF00FF"/>
                <w:lang w:val="de-DE"/>
              </w:rPr>
              <w:t>T 0221-144-0</w:t>
            </w:r>
          </w:p>
          <w:p w14:paraId="66559595" w14:textId="77777777" w:rsidR="0098396D" w:rsidRPr="001B7524" w:rsidRDefault="0098396D" w:rsidP="001D2B80">
            <w:pPr>
              <w:pStyle w:val="KeineFreizeichen"/>
              <w:framePr w:hSpace="0" w:wrap="auto" w:hAnchor="text" w:yAlign="inline"/>
              <w:rPr>
                <w:rFonts w:eastAsiaTheme="minorHAnsi"/>
                <w:color w:val="FF00FF"/>
                <w:lang w:val="de-DE"/>
              </w:rPr>
            </w:pPr>
            <w:r w:rsidRPr="001B7524">
              <w:rPr>
                <w:rFonts w:eastAsiaTheme="minorHAnsi"/>
                <w:color w:val="FF00FF"/>
                <w:lang w:val="de-DE"/>
              </w:rPr>
              <w:t>M 0172-0000000</w:t>
            </w:r>
          </w:p>
          <w:p w14:paraId="7C5862BC" w14:textId="1F20F66E" w:rsidR="0098396D" w:rsidRPr="001B7524" w:rsidRDefault="0098396D" w:rsidP="001D2B80">
            <w:pPr>
              <w:pStyle w:val="KeineFreizeichen"/>
              <w:framePr w:hSpace="0" w:wrap="auto" w:hAnchor="text" w:yAlign="inline"/>
              <w:rPr>
                <w:color w:val="FF00FF"/>
                <w:lang w:val="de-DE"/>
              </w:rPr>
            </w:pPr>
            <w:r w:rsidRPr="001B7524">
              <w:rPr>
                <w:rFonts w:eastAsiaTheme="minorHAnsi"/>
                <w:color w:val="FF00FF"/>
                <w:lang w:val="de-DE"/>
              </w:rPr>
              <w:t>Max.Muster@hdi.de</w:t>
            </w:r>
          </w:p>
        </w:tc>
      </w:tr>
      <w:tr w:rsidR="0098396D" w14:paraId="64F509FB" w14:textId="77777777" w:rsidTr="001D2B80">
        <w:trPr>
          <w:trHeight w:val="283"/>
        </w:trPr>
        <w:tc>
          <w:tcPr>
            <w:tcW w:w="9751" w:type="dxa"/>
            <w:gridSpan w:val="3"/>
          </w:tcPr>
          <w:p w14:paraId="1752F7B1" w14:textId="73389275" w:rsidR="0098396D" w:rsidRPr="001B7524" w:rsidRDefault="0098396D" w:rsidP="001D2B80">
            <w:pPr>
              <w:pStyle w:val="KeineFreizeichen"/>
              <w:framePr w:hSpace="0" w:wrap="auto" w:hAnchor="text" w:yAlign="inline"/>
              <w:rPr>
                <w:lang w:val="de-DE"/>
              </w:rPr>
            </w:pPr>
          </w:p>
        </w:tc>
      </w:tr>
      <w:tr w:rsidR="0098396D" w14:paraId="12FA4B97" w14:textId="77777777" w:rsidTr="001D2B80">
        <w:trPr>
          <w:trHeight w:val="170"/>
        </w:trPr>
        <w:tc>
          <w:tcPr>
            <w:tcW w:w="5783" w:type="dxa"/>
          </w:tcPr>
          <w:p w14:paraId="278CC35E" w14:textId="58205771" w:rsidR="0098396D" w:rsidRPr="001B7524" w:rsidRDefault="0098396D" w:rsidP="001D2B80">
            <w:pPr>
              <w:pStyle w:val="KeineFreizeichen"/>
              <w:framePr w:hSpace="0" w:wrap="auto" w:hAnchor="text" w:yAlign="inline"/>
              <w:rPr>
                <w:lang w:val="de-DE"/>
              </w:rPr>
            </w:pPr>
          </w:p>
        </w:tc>
        <w:tc>
          <w:tcPr>
            <w:tcW w:w="907" w:type="dxa"/>
          </w:tcPr>
          <w:p w14:paraId="5E2FB72D" w14:textId="77777777" w:rsidR="0098396D" w:rsidRPr="001B7524" w:rsidRDefault="0098396D" w:rsidP="001D2B80">
            <w:pPr>
              <w:pStyle w:val="KeineFreizeichen"/>
              <w:framePr w:hSpace="0" w:wrap="auto" w:hAnchor="text" w:yAlign="inline"/>
              <w:rPr>
                <w:lang w:val="de-DE"/>
              </w:rPr>
            </w:pPr>
          </w:p>
        </w:tc>
        <w:tc>
          <w:tcPr>
            <w:tcW w:w="3061" w:type="dxa"/>
          </w:tcPr>
          <w:p w14:paraId="679324DE" w14:textId="2B1315CC" w:rsidR="0098396D" w:rsidRPr="00DC0B48" w:rsidRDefault="0098396D" w:rsidP="001D2B80">
            <w:pPr>
              <w:pStyle w:val="KeineFreizeichen"/>
              <w:framePr w:hSpace="0" w:wrap="auto" w:hAnchor="text" w:yAlign="inline"/>
            </w:pPr>
            <w:r w:rsidRPr="00ED54CC">
              <w:rPr>
                <w:color w:val="FF00FF"/>
              </w:rPr>
              <w:t>Ort, XX.</w:t>
            </w:r>
            <w:proofErr w:type="gramStart"/>
            <w:r w:rsidRPr="00ED54CC">
              <w:rPr>
                <w:color w:val="FF00FF"/>
              </w:rPr>
              <w:t>XX.XXXX</w:t>
            </w:r>
            <w:proofErr w:type="gramEnd"/>
          </w:p>
        </w:tc>
      </w:tr>
      <w:tr w:rsidR="0098396D" w14:paraId="5DF40B64" w14:textId="77777777" w:rsidTr="001D2B80">
        <w:trPr>
          <w:trHeight w:val="283"/>
        </w:trPr>
        <w:tc>
          <w:tcPr>
            <w:tcW w:w="9751" w:type="dxa"/>
            <w:gridSpan w:val="3"/>
          </w:tcPr>
          <w:p w14:paraId="2732ABC2" w14:textId="0FF8C9B5" w:rsidR="0098396D" w:rsidRDefault="0098396D" w:rsidP="001D2B80">
            <w:pPr>
              <w:pStyle w:val="KeineFreizeichen"/>
              <w:framePr w:hSpace="0" w:wrap="auto" w:hAnchor="text" w:yAlign="inline"/>
            </w:pPr>
          </w:p>
        </w:tc>
      </w:tr>
      <w:tr w:rsidR="0098396D" w14:paraId="3B81A65D" w14:textId="77777777" w:rsidTr="001D2B80">
        <w:trPr>
          <w:trHeight w:val="609"/>
        </w:trPr>
        <w:tc>
          <w:tcPr>
            <w:tcW w:w="9751" w:type="dxa"/>
            <w:gridSpan w:val="3"/>
          </w:tcPr>
          <w:p w14:paraId="7665D3F7" w14:textId="1809D69C" w:rsidR="0098396D" w:rsidRPr="0098396D" w:rsidRDefault="00967DA5" w:rsidP="001D2B80">
            <w:pPr>
              <w:pStyle w:val="berschrift1"/>
              <w:framePr w:hSpace="0" w:wrap="auto" w:hAnchor="text" w:yAlign="inline"/>
              <w:outlineLvl w:val="0"/>
            </w:pPr>
            <w:r>
              <w:t>Der einzige Schlussverkauf, der Ihre Zukunft sichert.</w:t>
            </w:r>
          </w:p>
        </w:tc>
      </w:tr>
      <w:tr w:rsidR="0098396D" w14:paraId="3665B9F0" w14:textId="77777777" w:rsidTr="001D2B80">
        <w:trPr>
          <w:trHeight w:val="609"/>
        </w:trPr>
        <w:tc>
          <w:tcPr>
            <w:tcW w:w="9751" w:type="dxa"/>
            <w:gridSpan w:val="3"/>
          </w:tcPr>
          <w:p w14:paraId="77D80C88" w14:textId="1C7CA274" w:rsidR="0098396D" w:rsidRPr="002928D6" w:rsidRDefault="0098396D" w:rsidP="001D2B80">
            <w:r w:rsidRPr="006760E3">
              <w:rPr>
                <w:color w:val="FF00FF"/>
                <w:lang w:val="de-DE"/>
              </w:rPr>
              <w:t>Sehr geehrte</w:t>
            </w:r>
            <w:r w:rsidRPr="00ED54CC">
              <w:rPr>
                <w:color w:val="FF00FF"/>
              </w:rPr>
              <w:t xml:space="preserve"> Frau</w:t>
            </w:r>
            <w:r w:rsidR="00742FFF">
              <w:rPr>
                <w:color w:val="FF00FF"/>
                <w:lang w:val="de-DE"/>
              </w:rPr>
              <w:t xml:space="preserve"> Mustermann</w:t>
            </w:r>
            <w:r w:rsidRPr="00ED54CC">
              <w:rPr>
                <w:color w:val="FF00FF"/>
              </w:rPr>
              <w:t>/</w:t>
            </w:r>
            <w:r w:rsidR="006760E3">
              <w:rPr>
                <w:color w:val="FF00FF"/>
                <w:lang w:val="de-DE"/>
              </w:rPr>
              <w:t xml:space="preserve"> Sehr </w:t>
            </w:r>
            <w:r w:rsidRPr="00ED54CC">
              <w:rPr>
                <w:color w:val="FF00FF"/>
              </w:rPr>
              <w:t>geehrter Herr Mustermann,</w:t>
            </w:r>
          </w:p>
        </w:tc>
      </w:tr>
      <w:tr w:rsidR="0098396D" w14:paraId="796726F7" w14:textId="77777777" w:rsidTr="001D2B80">
        <w:trPr>
          <w:trHeight w:val="8156"/>
        </w:trPr>
        <w:tc>
          <w:tcPr>
            <w:tcW w:w="9751" w:type="dxa"/>
            <w:gridSpan w:val="3"/>
          </w:tcPr>
          <w:p w14:paraId="2FE0E175" w14:textId="77777777" w:rsidR="008D4E19" w:rsidRPr="000C40A6" w:rsidRDefault="008D4E19" w:rsidP="001D2B80">
            <w:pPr>
              <w:rPr>
                <w:lang w:val="de-DE"/>
              </w:rPr>
            </w:pPr>
            <w:r w:rsidRPr="000C40A6">
              <w:rPr>
                <w:lang w:val="de-DE"/>
              </w:rPr>
              <w:t xml:space="preserve">Schlussverkauf kann richtig Spaß machen. Doch meistens hält die Freude über schnelle Schnäppchen nicht lange an. Bis jetzt! Denn HDI </w:t>
            </w:r>
            <w:r>
              <w:rPr>
                <w:lang w:val="de-DE"/>
              </w:rPr>
              <w:t>präsentiert</w:t>
            </w:r>
            <w:r w:rsidRPr="000C40A6">
              <w:rPr>
                <w:lang w:val="de-DE"/>
              </w:rPr>
              <w:t xml:space="preserve"> Ihnen ein Angebot, </w:t>
            </w:r>
            <w:r w:rsidRPr="00C52C0A">
              <w:rPr>
                <w:lang w:val="de-DE"/>
              </w:rPr>
              <w:t xml:space="preserve">das Ihnen noch viele Jahre Vorteile </w:t>
            </w:r>
            <w:r>
              <w:rPr>
                <w:lang w:val="de-DE"/>
              </w:rPr>
              <w:t xml:space="preserve">bringt: </w:t>
            </w:r>
            <w:r w:rsidRPr="000C40A6">
              <w:rPr>
                <w:lang w:val="de-DE"/>
              </w:rPr>
              <w:t xml:space="preserve">eine erstklassige Berufsunfähigkeitsversicherung. Schließen Sie </w:t>
            </w:r>
            <w:r w:rsidRPr="000C40A6">
              <w:rPr>
                <w:b/>
                <w:bCs/>
                <w:lang w:val="de-DE"/>
              </w:rPr>
              <w:t>noch</w:t>
            </w:r>
            <w:r w:rsidRPr="000C40A6">
              <w:rPr>
                <w:lang w:val="de-DE"/>
              </w:rPr>
              <w:t xml:space="preserve"> </w:t>
            </w:r>
            <w:r w:rsidRPr="000C40A6">
              <w:rPr>
                <w:b/>
                <w:bCs/>
                <w:lang w:val="de-DE"/>
              </w:rPr>
              <w:t>in diesem Jahr</w:t>
            </w:r>
            <w:r w:rsidRPr="000C40A6">
              <w:rPr>
                <w:lang w:val="de-DE"/>
              </w:rPr>
              <w:t xml:space="preserve"> ab und sichern Sie sich </w:t>
            </w:r>
            <w:r>
              <w:rPr>
                <w:lang w:val="de-DE"/>
              </w:rPr>
              <w:t>schnell</w:t>
            </w:r>
            <w:r w:rsidRPr="000C40A6">
              <w:rPr>
                <w:lang w:val="de-DE"/>
              </w:rPr>
              <w:t xml:space="preserve"> die Beiträge zum aktuellen Rechnungszins. Ihre Vorteile 2021 auf einen Blick: </w:t>
            </w:r>
          </w:p>
          <w:p w14:paraId="613621F7" w14:textId="77777777" w:rsidR="008D4E19" w:rsidRPr="000C40A6" w:rsidRDefault="008D4E19" w:rsidP="001D2B80">
            <w:pPr>
              <w:rPr>
                <w:b/>
                <w:bCs/>
                <w:lang w:val="de-DE"/>
              </w:rPr>
            </w:pPr>
            <w:r w:rsidRPr="000C40A6">
              <w:rPr>
                <w:b/>
                <w:bCs/>
                <w:lang w:val="de-DE"/>
              </w:rPr>
              <w:t>Gesundheitszustand jetzt einfrieren.</w:t>
            </w:r>
          </w:p>
          <w:p w14:paraId="74C1E01C" w14:textId="77777777" w:rsidR="008D4E19" w:rsidRPr="000C40A6" w:rsidRDefault="008D4E19" w:rsidP="001D2B80">
            <w:pPr>
              <w:pStyle w:val="Listenabsatz"/>
              <w:numPr>
                <w:ilvl w:val="0"/>
                <w:numId w:val="9"/>
              </w:numPr>
            </w:pPr>
            <w:r w:rsidRPr="000C40A6">
              <w:rPr>
                <w:lang w:val="de-DE"/>
              </w:rPr>
              <w:t xml:space="preserve">Bei Abschluss einer Berufsunfähigkeitsversicherung wird Ihr Gesundheitszustand „eingefroren“ – und damit auch die bei Vertragsabschluss festgelegte </w:t>
            </w:r>
            <w:r w:rsidRPr="000C40A6">
              <w:rPr>
                <w:b/>
                <w:bCs/>
                <w:lang w:val="de-DE"/>
              </w:rPr>
              <w:t>Beitragshöhe</w:t>
            </w:r>
            <w:r w:rsidRPr="000C40A6">
              <w:rPr>
                <w:lang w:val="de-DE"/>
              </w:rPr>
              <w:t xml:space="preserve">. Auch wenn Sie sich danach verletzen oder erkranken. Entscheiden Sie sich später z.B. für ein risikoreiches Hobby, müssen Sie uns das nicht melden. </w:t>
            </w:r>
          </w:p>
          <w:p w14:paraId="4CBF9B24" w14:textId="77777777" w:rsidR="008D4E19" w:rsidRPr="000C40A6" w:rsidRDefault="008D4E19" w:rsidP="001D2B80">
            <w:pPr>
              <w:rPr>
                <w:b/>
                <w:bCs/>
                <w:lang w:val="de-DE"/>
              </w:rPr>
            </w:pPr>
            <w:r w:rsidRPr="000C40A6">
              <w:rPr>
                <w:b/>
                <w:bCs/>
                <w:lang w:val="de-DE"/>
              </w:rPr>
              <w:t>Vom Eintrittsalter aus dem laufenden Jahr profitieren.</w:t>
            </w:r>
          </w:p>
          <w:p w14:paraId="6DAF8F6A" w14:textId="77777777" w:rsidR="008D4E19" w:rsidRPr="000C40A6" w:rsidRDefault="008D4E19" w:rsidP="001D2B80">
            <w:pPr>
              <w:pStyle w:val="Listenabsatz"/>
              <w:numPr>
                <w:ilvl w:val="0"/>
                <w:numId w:val="9"/>
              </w:numPr>
              <w:rPr>
                <w:b/>
                <w:bCs/>
                <w:lang w:val="de-DE"/>
              </w:rPr>
            </w:pPr>
            <w:r w:rsidRPr="000C40A6">
              <w:rPr>
                <w:lang w:val="de-DE"/>
              </w:rPr>
              <w:t xml:space="preserve">Je jünger Sie beim Abschluss Ihrer Berufsunfähigkeitsversicherung sind, desto niedriger ist der </w:t>
            </w:r>
            <w:r w:rsidRPr="000C40A6">
              <w:rPr>
                <w:lang w:val="de-DE"/>
              </w:rPr>
              <w:br/>
              <w:t xml:space="preserve">Beitrag. Dabei zählt das im laufenden Kalenderjahr erreichte Alter – </w:t>
            </w:r>
            <w:r w:rsidRPr="000C40A6">
              <w:rPr>
                <w:b/>
                <w:bCs/>
                <w:lang w:val="de-DE"/>
              </w:rPr>
              <w:t>frühzeitig abschließen lohnt sich</w:t>
            </w:r>
            <w:r w:rsidRPr="000C40A6">
              <w:rPr>
                <w:lang w:val="de-DE"/>
              </w:rPr>
              <w:t>!</w:t>
            </w:r>
          </w:p>
          <w:p w14:paraId="031DBF76" w14:textId="77777777" w:rsidR="008D4E19" w:rsidRPr="000C40A6" w:rsidRDefault="008D4E19" w:rsidP="001D2B80">
            <w:pPr>
              <w:pStyle w:val="SLFett"/>
              <w:framePr w:hSpace="0" w:wrap="auto" w:hAnchor="text" w:yAlign="inline"/>
            </w:pPr>
            <w:r w:rsidRPr="000C40A6">
              <w:t>Günstigere Beiträge</w:t>
            </w:r>
            <w:r>
              <w:t xml:space="preserve"> erzielen.</w:t>
            </w:r>
          </w:p>
          <w:p w14:paraId="2746BF5A" w14:textId="77777777" w:rsidR="008D4E19" w:rsidRPr="000C40A6" w:rsidRDefault="008D4E19" w:rsidP="001D2B80">
            <w:pPr>
              <w:pStyle w:val="SLFett"/>
              <w:framePr w:hSpace="0" w:wrap="auto" w:hAnchor="text" w:yAlign="inline"/>
            </w:pPr>
          </w:p>
          <w:p w14:paraId="60279CFD" w14:textId="77777777" w:rsidR="008D4E19" w:rsidRPr="000C40A6" w:rsidRDefault="008D4E19" w:rsidP="001D2B80">
            <w:pPr>
              <w:pStyle w:val="SLFett"/>
              <w:framePr w:hSpace="0" w:wrap="auto" w:hAnchor="text" w:yAlign="inline"/>
              <w:numPr>
                <w:ilvl w:val="0"/>
                <w:numId w:val="9"/>
              </w:numPr>
            </w:pPr>
            <w:r w:rsidRPr="000C40A6">
              <w:rPr>
                <w:b w:val="0"/>
                <w:bCs/>
              </w:rPr>
              <w:t xml:space="preserve">Nächstes Jahr senkt der Gesetzgeber den Rechnungszins von 0,9 % auf 0,25 %. Die Folge: </w:t>
            </w:r>
            <w:r w:rsidRPr="000C40A6">
              <w:rPr>
                <w:b w:val="0"/>
                <w:bCs/>
              </w:rPr>
              <w:br/>
              <w:t>steigende Versicherungsbeiträge. Nutzen Sie jetzt die Gelegenheit, um</w:t>
            </w:r>
            <w:r w:rsidRPr="000C40A6">
              <w:t xml:space="preserve"> Top-Konditionen zu </w:t>
            </w:r>
            <w:r>
              <w:t>erhalten</w:t>
            </w:r>
            <w:r w:rsidRPr="000C40A6">
              <w:t xml:space="preserve"> und damit langfristig zu sparen</w:t>
            </w:r>
            <w:r w:rsidRPr="000C40A6">
              <w:rPr>
                <w:b w:val="0"/>
                <w:bCs/>
              </w:rPr>
              <w:t>.</w:t>
            </w:r>
          </w:p>
          <w:p w14:paraId="6ABE76B7" w14:textId="77777777" w:rsidR="008D4E19" w:rsidRPr="000C40A6" w:rsidRDefault="008D4E19" w:rsidP="001D2B80">
            <w:pPr>
              <w:pStyle w:val="SLFett"/>
              <w:framePr w:hSpace="0" w:wrap="auto" w:hAnchor="text" w:yAlign="inline"/>
              <w:rPr>
                <w:b w:val="0"/>
                <w:bCs/>
              </w:rPr>
            </w:pPr>
          </w:p>
          <w:p w14:paraId="27DD3E65" w14:textId="77777777" w:rsidR="008D4E19" w:rsidRPr="000C40A6" w:rsidRDefault="008D4E19" w:rsidP="001D2B80">
            <w:pPr>
              <w:rPr>
                <w:lang w:val="de-DE"/>
              </w:rPr>
            </w:pPr>
            <w:r w:rsidRPr="000C40A6">
              <w:rPr>
                <w:lang w:val="de-DE"/>
              </w:rPr>
              <w:t xml:space="preserve">Unser Angebot gilt nur noch bis zum </w:t>
            </w:r>
            <w:r w:rsidRPr="000C40A6">
              <w:rPr>
                <w:b/>
                <w:bCs/>
                <w:lang w:val="de-DE"/>
              </w:rPr>
              <w:t>30.12.2021</w:t>
            </w:r>
            <w:r w:rsidRPr="000C40A6">
              <w:rPr>
                <w:lang w:val="de-DE"/>
              </w:rPr>
              <w:t>. Rufen Sie uns am besten gleich an und sichern Sie sich</w:t>
            </w:r>
            <w:r w:rsidRPr="000C40A6">
              <w:rPr>
                <w:lang w:val="de-DE"/>
              </w:rPr>
              <w:br/>
              <w:t xml:space="preserve">Ihren individuellen Berufsunfähigkeitsschutz. </w:t>
            </w:r>
          </w:p>
          <w:p w14:paraId="3183C4B2" w14:textId="77777777" w:rsidR="00306B09" w:rsidRDefault="00306B09" w:rsidP="001D2B80">
            <w:pPr>
              <w:rPr>
                <w:lang w:val="de-DE"/>
              </w:rPr>
            </w:pPr>
          </w:p>
          <w:p w14:paraId="1734D1C6" w14:textId="741160C5" w:rsidR="009B56D2" w:rsidRDefault="0098396D" w:rsidP="001D2B80">
            <w:pPr>
              <w:spacing w:after="0"/>
              <w:rPr>
                <w:lang w:val="de-DE"/>
              </w:rPr>
            </w:pPr>
            <w:r w:rsidRPr="0098396D">
              <w:rPr>
                <w:lang w:val="de-DE"/>
              </w:rPr>
              <w:t>Viele Grüße</w:t>
            </w:r>
          </w:p>
          <w:p w14:paraId="6D0ED908" w14:textId="3926B35A" w:rsidR="009B56D2" w:rsidRDefault="009B56D2" w:rsidP="001D2B80">
            <w:pPr>
              <w:spacing w:after="0"/>
              <w:rPr>
                <w:lang w:val="de-DE"/>
              </w:rPr>
            </w:pPr>
          </w:p>
          <w:p w14:paraId="3723F47D" w14:textId="7F5756A8" w:rsidR="009B56D2" w:rsidRDefault="009B56D2" w:rsidP="001D2B80">
            <w:pPr>
              <w:spacing w:after="0"/>
              <w:rPr>
                <w:lang w:val="de-DE"/>
              </w:rPr>
            </w:pPr>
            <w:r w:rsidRPr="00ED54CC">
              <w:rPr>
                <w:color w:val="FF00FF"/>
                <w:lang w:val="de-DE"/>
              </w:rPr>
              <w:t>Musterberaterin</w:t>
            </w:r>
          </w:p>
        </w:tc>
      </w:tr>
    </w:tbl>
    <w:p w14:paraId="3CD3179D" w14:textId="64255B3D" w:rsidR="002C2603" w:rsidRDefault="002C2603" w:rsidP="009B56D2">
      <w:pPr>
        <w:rPr>
          <w:sz w:val="2"/>
          <w:szCs w:val="8"/>
          <w:lang w:val="en-US"/>
        </w:rPr>
      </w:pPr>
    </w:p>
    <w:p w14:paraId="6134085D" w14:textId="7578D44E" w:rsidR="00AF60E5" w:rsidRPr="009B56D2" w:rsidRDefault="00AF60E5" w:rsidP="009B56D2">
      <w:pPr>
        <w:rPr>
          <w:sz w:val="2"/>
          <w:szCs w:val="8"/>
          <w:lang w:val="en-US"/>
        </w:rPr>
      </w:pPr>
    </w:p>
    <w:sectPr w:rsidR="00AF60E5" w:rsidRPr="009B56D2" w:rsidSect="00A72CFE">
      <w:footerReference w:type="default" r:id="rId9"/>
      <w:pgSz w:w="11906" w:h="16838"/>
      <w:pgMar w:top="567" w:right="1021" w:bottom="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3439" w14:textId="77777777" w:rsidR="003B0F59" w:rsidRDefault="003B0F59" w:rsidP="00D11F1C">
      <w:r>
        <w:separator/>
      </w:r>
    </w:p>
  </w:endnote>
  <w:endnote w:type="continuationSeparator" w:id="0">
    <w:p w14:paraId="1F974B7F" w14:textId="77777777" w:rsidR="003B0F59" w:rsidRDefault="003B0F59" w:rsidP="00D1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D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DI-GerlingSansCond-Light">
    <w:altName w:val="Calibri"/>
    <w:panose1 w:val="020204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DI-GerlingSansCond-Bold">
    <w:altName w:val="Calibri"/>
    <w:panose1 w:val="02020800000000000000"/>
    <w:charset w:val="00"/>
    <w:family w:val="roman"/>
    <w:notTrueType/>
    <w:pitch w:val="variable"/>
    <w:sig w:usb0="00000003" w:usb1="5000205B" w:usb2="00000000" w:usb3="00000000" w:csb0="0000009F" w:csb1="00000000"/>
  </w:font>
  <w:font w:name="HDI-Gerling Sans Cond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3BF2" w14:textId="081C9530" w:rsidR="00DF5E50" w:rsidRPr="00A838CD" w:rsidRDefault="00DF5E50" w:rsidP="00D11F1C"/>
  <w:tbl>
    <w:tblPr>
      <w:tblStyle w:val="Tabellenraster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835"/>
      <w:gridCol w:w="2835"/>
      <w:gridCol w:w="4082"/>
    </w:tblGrid>
    <w:tr w:rsidR="004755B7" w:rsidRPr="004755B7" w14:paraId="2152F109" w14:textId="77777777" w:rsidTr="00952BE1">
      <w:trPr>
        <w:trHeight w:val="907"/>
      </w:trPr>
      <w:tc>
        <w:tcPr>
          <w:tcW w:w="2835" w:type="dxa"/>
          <w:shd w:val="clear" w:color="auto" w:fill="FFFFFF" w:themeFill="background1"/>
        </w:tcPr>
        <w:p w14:paraId="2FBF9DB1" w14:textId="6E4C661C" w:rsidR="00DF5E50" w:rsidRPr="004755B7" w:rsidRDefault="00DF5E50" w:rsidP="00952BE1">
          <w:pPr>
            <w:pStyle w:val="Vorstandszeile"/>
          </w:pPr>
          <w:r w:rsidRPr="00A217D3">
            <w:t xml:space="preserve">HDI </w:t>
          </w:r>
          <w:r w:rsidR="00D56870">
            <w:t>Vertriebs</w:t>
          </w:r>
          <w:r w:rsidRPr="00A217D3">
            <w:t xml:space="preserve"> AG</w:t>
          </w:r>
          <w:r w:rsidR="00D11F1C" w:rsidRPr="00A217D3">
            <w:br/>
          </w:r>
          <w:r w:rsidRPr="00A217D3">
            <w:t>www.hdi.de</w:t>
          </w:r>
        </w:p>
      </w:tc>
      <w:tc>
        <w:tcPr>
          <w:tcW w:w="2835" w:type="dxa"/>
          <w:shd w:val="clear" w:color="auto" w:fill="FFFFFF" w:themeFill="background1"/>
        </w:tcPr>
        <w:p w14:paraId="6C9FCBC1" w14:textId="77777777" w:rsidR="002928D6" w:rsidRDefault="002928D6" w:rsidP="00952BE1">
          <w:pPr>
            <w:pStyle w:val="Vorstandszeile"/>
          </w:pPr>
          <w:r>
            <w:t>Handelsregister: Sitz Hannover</w:t>
          </w:r>
        </w:p>
        <w:p w14:paraId="49589E81" w14:textId="77777777" w:rsidR="002928D6" w:rsidRDefault="002928D6" w:rsidP="00952BE1">
          <w:pPr>
            <w:pStyle w:val="Vorstandszeile"/>
          </w:pPr>
          <w:r>
            <w:t>HR Hannover B 202421</w:t>
          </w:r>
        </w:p>
        <w:p w14:paraId="77196C8B" w14:textId="67C58A36" w:rsidR="00DF5E50" w:rsidRPr="004755B7" w:rsidRDefault="002928D6" w:rsidP="00952BE1">
          <w:pPr>
            <w:pStyle w:val="Vorstandszeile"/>
          </w:pPr>
          <w:r>
            <w:t>USt-ID-Nr. DE 813832571</w:t>
          </w:r>
        </w:p>
      </w:tc>
      <w:tc>
        <w:tcPr>
          <w:tcW w:w="4082" w:type="dxa"/>
          <w:shd w:val="clear" w:color="auto" w:fill="FFFFFF" w:themeFill="background1"/>
        </w:tcPr>
        <w:p w14:paraId="362C1CC9" w14:textId="7B5075CB" w:rsidR="002928D6" w:rsidRPr="00952BE1" w:rsidRDefault="002928D6" w:rsidP="00952BE1">
          <w:pPr>
            <w:pStyle w:val="Vorstandszeile"/>
          </w:pPr>
          <w:r w:rsidRPr="00952BE1">
            <w:t>Vorsitzender des Aufsichtsrats: Dr. Christopher Lohmann</w:t>
          </w:r>
        </w:p>
        <w:p w14:paraId="555919D8" w14:textId="37FC2F1B" w:rsidR="002928D6" w:rsidRPr="00952BE1" w:rsidRDefault="002928D6" w:rsidP="00952BE1">
          <w:pPr>
            <w:pStyle w:val="Vorstandszeile"/>
          </w:pPr>
          <w:r w:rsidRPr="00952BE1">
            <w:t>Vorstand: Wolfgang Hanssmann (Vorsitzender), Norbert</w:t>
          </w:r>
        </w:p>
        <w:p w14:paraId="79112204" w14:textId="783A4836" w:rsidR="00DF5E50" w:rsidRPr="004755B7" w:rsidRDefault="002928D6" w:rsidP="00952BE1">
          <w:pPr>
            <w:pStyle w:val="Vorstandszeile"/>
          </w:pPr>
          <w:r w:rsidRPr="00952BE1">
            <w:t>Eickermann, Stefan Eversberg, Thomas Lüer</w:t>
          </w:r>
        </w:p>
      </w:tc>
    </w:tr>
  </w:tbl>
  <w:p w14:paraId="05F5AA3C" w14:textId="17F1DFCB" w:rsidR="00DF5E50" w:rsidRDefault="00DF5E50" w:rsidP="00D11F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5717" w14:textId="77777777" w:rsidR="003B0F59" w:rsidRDefault="003B0F59" w:rsidP="00D11F1C">
      <w:r>
        <w:separator/>
      </w:r>
    </w:p>
  </w:footnote>
  <w:footnote w:type="continuationSeparator" w:id="0">
    <w:p w14:paraId="7DE803C6" w14:textId="77777777" w:rsidR="003B0F59" w:rsidRDefault="003B0F59" w:rsidP="00D11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675"/>
    <w:multiLevelType w:val="hybridMultilevel"/>
    <w:tmpl w:val="F850D04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7C48"/>
    <w:multiLevelType w:val="hybridMultilevel"/>
    <w:tmpl w:val="731EC6C0"/>
    <w:lvl w:ilvl="0" w:tplc="18803B2A">
      <w:start w:val="1"/>
      <w:numFmt w:val="bullet"/>
      <w:lvlText w:val="&gt;"/>
      <w:lvlJc w:val="left"/>
      <w:pPr>
        <w:ind w:left="720" w:hanging="360"/>
      </w:pPr>
      <w:rPr>
        <w:rFonts w:ascii="Malgun Gothic" w:eastAsia="Malgun Gothic" w:hAnsi="Malgun Gothic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545D"/>
    <w:multiLevelType w:val="hybridMultilevel"/>
    <w:tmpl w:val="66D0CFB4"/>
    <w:lvl w:ilvl="0" w:tplc="ED486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00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E9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43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07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81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67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27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A5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456ED0"/>
    <w:multiLevelType w:val="hybridMultilevel"/>
    <w:tmpl w:val="9260144A"/>
    <w:lvl w:ilvl="0" w:tplc="CD18C848">
      <w:start w:val="1"/>
      <w:numFmt w:val="bullet"/>
      <w:pStyle w:val="Bulletpoints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C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0F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6E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0B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EF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24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C9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26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5752C1"/>
    <w:multiLevelType w:val="hybridMultilevel"/>
    <w:tmpl w:val="0A4EBEB8"/>
    <w:lvl w:ilvl="0" w:tplc="4C8E325E">
      <w:start w:val="1"/>
      <w:numFmt w:val="bullet"/>
      <w:pStyle w:val="Kategorie"/>
      <w:lvlText w:val="&gt;"/>
      <w:lvlJc w:val="left"/>
      <w:pPr>
        <w:ind w:left="720" w:hanging="360"/>
      </w:pPr>
      <w:rPr>
        <w:rFonts w:ascii="Malgun Gothic" w:eastAsia="Malgun Gothic" w:hAnsi="Malgun Gothic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C228B"/>
    <w:multiLevelType w:val="hybridMultilevel"/>
    <w:tmpl w:val="8B887A62"/>
    <w:lvl w:ilvl="0" w:tplc="B87640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B2D09"/>
    <w:multiLevelType w:val="hybridMultilevel"/>
    <w:tmpl w:val="3A960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F2EB7"/>
    <w:multiLevelType w:val="hybridMultilevel"/>
    <w:tmpl w:val="3F260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B37BA"/>
    <w:multiLevelType w:val="hybridMultilevel"/>
    <w:tmpl w:val="AB568026"/>
    <w:lvl w:ilvl="0" w:tplc="A29CA1D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9"/>
  <w:autoHyphenation/>
  <w:consecutiveHyphenLimit w:val="2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88"/>
    <w:rsid w:val="00005546"/>
    <w:rsid w:val="00013CB2"/>
    <w:rsid w:val="00013E6D"/>
    <w:rsid w:val="000232B2"/>
    <w:rsid w:val="0002341F"/>
    <w:rsid w:val="00030F08"/>
    <w:rsid w:val="00041983"/>
    <w:rsid w:val="00045933"/>
    <w:rsid w:val="000500C8"/>
    <w:rsid w:val="00055DE1"/>
    <w:rsid w:val="0006334A"/>
    <w:rsid w:val="000738B3"/>
    <w:rsid w:val="00074A6E"/>
    <w:rsid w:val="000838E2"/>
    <w:rsid w:val="000864C1"/>
    <w:rsid w:val="00095298"/>
    <w:rsid w:val="00097B2F"/>
    <w:rsid w:val="000A0EDB"/>
    <w:rsid w:val="000B303E"/>
    <w:rsid w:val="000B3CF3"/>
    <w:rsid w:val="000B57F1"/>
    <w:rsid w:val="000C40A6"/>
    <w:rsid w:val="000D5A0B"/>
    <w:rsid w:val="001069B5"/>
    <w:rsid w:val="001069EB"/>
    <w:rsid w:val="0011001C"/>
    <w:rsid w:val="001159D3"/>
    <w:rsid w:val="00122FB2"/>
    <w:rsid w:val="001329A3"/>
    <w:rsid w:val="00133052"/>
    <w:rsid w:val="00147120"/>
    <w:rsid w:val="00151DF3"/>
    <w:rsid w:val="001530BF"/>
    <w:rsid w:val="00181F39"/>
    <w:rsid w:val="001830C5"/>
    <w:rsid w:val="00184A5B"/>
    <w:rsid w:val="00194052"/>
    <w:rsid w:val="001B0658"/>
    <w:rsid w:val="001B23CF"/>
    <w:rsid w:val="001B289D"/>
    <w:rsid w:val="001B3167"/>
    <w:rsid w:val="001B7524"/>
    <w:rsid w:val="001D2B80"/>
    <w:rsid w:val="001D5720"/>
    <w:rsid w:val="001E4712"/>
    <w:rsid w:val="001E4A80"/>
    <w:rsid w:val="001F01CF"/>
    <w:rsid w:val="001F6B52"/>
    <w:rsid w:val="00204CA2"/>
    <w:rsid w:val="0024506B"/>
    <w:rsid w:val="0025290A"/>
    <w:rsid w:val="00252A25"/>
    <w:rsid w:val="00256285"/>
    <w:rsid w:val="0027075E"/>
    <w:rsid w:val="00274835"/>
    <w:rsid w:val="002749D9"/>
    <w:rsid w:val="00280D82"/>
    <w:rsid w:val="002928D6"/>
    <w:rsid w:val="00293DC0"/>
    <w:rsid w:val="002A18F1"/>
    <w:rsid w:val="002A2FC9"/>
    <w:rsid w:val="002C2603"/>
    <w:rsid w:val="002C5D14"/>
    <w:rsid w:val="002C7454"/>
    <w:rsid w:val="002D4BA0"/>
    <w:rsid w:val="002D5290"/>
    <w:rsid w:val="002D5D47"/>
    <w:rsid w:val="002D6C29"/>
    <w:rsid w:val="002D7753"/>
    <w:rsid w:val="002F059B"/>
    <w:rsid w:val="002F10D2"/>
    <w:rsid w:val="00306B09"/>
    <w:rsid w:val="00332355"/>
    <w:rsid w:val="00332D1C"/>
    <w:rsid w:val="00333FC7"/>
    <w:rsid w:val="00334199"/>
    <w:rsid w:val="003474B9"/>
    <w:rsid w:val="0035267E"/>
    <w:rsid w:val="00382B47"/>
    <w:rsid w:val="00383427"/>
    <w:rsid w:val="0038347E"/>
    <w:rsid w:val="003946D9"/>
    <w:rsid w:val="003955F7"/>
    <w:rsid w:val="00395A7A"/>
    <w:rsid w:val="003A5236"/>
    <w:rsid w:val="003B0F59"/>
    <w:rsid w:val="003C1150"/>
    <w:rsid w:val="003C148F"/>
    <w:rsid w:val="003D79BE"/>
    <w:rsid w:val="003E1A2C"/>
    <w:rsid w:val="003E4D5A"/>
    <w:rsid w:val="003E60CA"/>
    <w:rsid w:val="00403F9F"/>
    <w:rsid w:val="00406EAE"/>
    <w:rsid w:val="00410540"/>
    <w:rsid w:val="00413D8A"/>
    <w:rsid w:val="00421B6C"/>
    <w:rsid w:val="00421FCE"/>
    <w:rsid w:val="00422AEF"/>
    <w:rsid w:val="00432897"/>
    <w:rsid w:val="004331DC"/>
    <w:rsid w:val="0043532B"/>
    <w:rsid w:val="00452020"/>
    <w:rsid w:val="004521C2"/>
    <w:rsid w:val="00452557"/>
    <w:rsid w:val="0045593E"/>
    <w:rsid w:val="00456ABA"/>
    <w:rsid w:val="00473E76"/>
    <w:rsid w:val="004755B7"/>
    <w:rsid w:val="00475AC0"/>
    <w:rsid w:val="0048200A"/>
    <w:rsid w:val="00486DB4"/>
    <w:rsid w:val="00490055"/>
    <w:rsid w:val="004A6565"/>
    <w:rsid w:val="004C501A"/>
    <w:rsid w:val="004C702B"/>
    <w:rsid w:val="004D16C6"/>
    <w:rsid w:val="004E0436"/>
    <w:rsid w:val="004E3EBE"/>
    <w:rsid w:val="004E4587"/>
    <w:rsid w:val="004E53A2"/>
    <w:rsid w:val="004E56D8"/>
    <w:rsid w:val="00503B8A"/>
    <w:rsid w:val="00512305"/>
    <w:rsid w:val="00520E10"/>
    <w:rsid w:val="00521235"/>
    <w:rsid w:val="00527180"/>
    <w:rsid w:val="00531FF8"/>
    <w:rsid w:val="00554FD7"/>
    <w:rsid w:val="005669C1"/>
    <w:rsid w:val="005705B7"/>
    <w:rsid w:val="00571D03"/>
    <w:rsid w:val="0058139E"/>
    <w:rsid w:val="00582B2A"/>
    <w:rsid w:val="0059280C"/>
    <w:rsid w:val="005953A3"/>
    <w:rsid w:val="00597935"/>
    <w:rsid w:val="005C2CB5"/>
    <w:rsid w:val="005C5036"/>
    <w:rsid w:val="005D12CA"/>
    <w:rsid w:val="005F42EC"/>
    <w:rsid w:val="005F532A"/>
    <w:rsid w:val="00601794"/>
    <w:rsid w:val="00602ADE"/>
    <w:rsid w:val="00610D4F"/>
    <w:rsid w:val="00620026"/>
    <w:rsid w:val="006223B4"/>
    <w:rsid w:val="0064057F"/>
    <w:rsid w:val="00653DD9"/>
    <w:rsid w:val="00675FE8"/>
    <w:rsid w:val="006760E3"/>
    <w:rsid w:val="0068267B"/>
    <w:rsid w:val="00694651"/>
    <w:rsid w:val="006A01D9"/>
    <w:rsid w:val="006A5446"/>
    <w:rsid w:val="006B336B"/>
    <w:rsid w:val="006C3E41"/>
    <w:rsid w:val="006C5F08"/>
    <w:rsid w:val="006C75D3"/>
    <w:rsid w:val="006E7D77"/>
    <w:rsid w:val="006F1E49"/>
    <w:rsid w:val="006F4251"/>
    <w:rsid w:val="006F570C"/>
    <w:rsid w:val="006F657E"/>
    <w:rsid w:val="006F6EF8"/>
    <w:rsid w:val="0070468D"/>
    <w:rsid w:val="00720666"/>
    <w:rsid w:val="00737B02"/>
    <w:rsid w:val="00741731"/>
    <w:rsid w:val="00742FFF"/>
    <w:rsid w:val="00747598"/>
    <w:rsid w:val="0075115D"/>
    <w:rsid w:val="00752C3E"/>
    <w:rsid w:val="00755825"/>
    <w:rsid w:val="007608B6"/>
    <w:rsid w:val="007829F1"/>
    <w:rsid w:val="0079085E"/>
    <w:rsid w:val="007917B3"/>
    <w:rsid w:val="007973EB"/>
    <w:rsid w:val="007B0E20"/>
    <w:rsid w:val="007B65EF"/>
    <w:rsid w:val="007C5CDE"/>
    <w:rsid w:val="007D5395"/>
    <w:rsid w:val="007D7D54"/>
    <w:rsid w:val="007E01D1"/>
    <w:rsid w:val="007F1C09"/>
    <w:rsid w:val="007F6B5B"/>
    <w:rsid w:val="00800063"/>
    <w:rsid w:val="00814A37"/>
    <w:rsid w:val="00824827"/>
    <w:rsid w:val="00832055"/>
    <w:rsid w:val="00842B76"/>
    <w:rsid w:val="00844AF1"/>
    <w:rsid w:val="00846144"/>
    <w:rsid w:val="00846280"/>
    <w:rsid w:val="00855FC0"/>
    <w:rsid w:val="00856AAC"/>
    <w:rsid w:val="00860090"/>
    <w:rsid w:val="00863738"/>
    <w:rsid w:val="00867A11"/>
    <w:rsid w:val="00880B6F"/>
    <w:rsid w:val="00882899"/>
    <w:rsid w:val="00884E60"/>
    <w:rsid w:val="00893DF2"/>
    <w:rsid w:val="008A6827"/>
    <w:rsid w:val="008B54A1"/>
    <w:rsid w:val="008B6AD4"/>
    <w:rsid w:val="008C0FAF"/>
    <w:rsid w:val="008C15AF"/>
    <w:rsid w:val="008C1885"/>
    <w:rsid w:val="008C5F3D"/>
    <w:rsid w:val="008D4E19"/>
    <w:rsid w:val="008F0B32"/>
    <w:rsid w:val="008F13D6"/>
    <w:rsid w:val="00916E91"/>
    <w:rsid w:val="00923F1A"/>
    <w:rsid w:val="0093260C"/>
    <w:rsid w:val="009461CE"/>
    <w:rsid w:val="00952BE1"/>
    <w:rsid w:val="00961499"/>
    <w:rsid w:val="00967803"/>
    <w:rsid w:val="00967DA5"/>
    <w:rsid w:val="00972DAA"/>
    <w:rsid w:val="009750E4"/>
    <w:rsid w:val="00976023"/>
    <w:rsid w:val="0097617C"/>
    <w:rsid w:val="00976348"/>
    <w:rsid w:val="0098396D"/>
    <w:rsid w:val="00992D6D"/>
    <w:rsid w:val="0099704C"/>
    <w:rsid w:val="009B56D2"/>
    <w:rsid w:val="009C1AD9"/>
    <w:rsid w:val="009C1F08"/>
    <w:rsid w:val="009C3883"/>
    <w:rsid w:val="009C452D"/>
    <w:rsid w:val="009C4C9B"/>
    <w:rsid w:val="009D0884"/>
    <w:rsid w:val="009D7A04"/>
    <w:rsid w:val="009E0116"/>
    <w:rsid w:val="009E4A54"/>
    <w:rsid w:val="009F749A"/>
    <w:rsid w:val="00A03A2F"/>
    <w:rsid w:val="00A11D70"/>
    <w:rsid w:val="00A16034"/>
    <w:rsid w:val="00A17AAA"/>
    <w:rsid w:val="00A213CF"/>
    <w:rsid w:val="00A217D3"/>
    <w:rsid w:val="00A23FFC"/>
    <w:rsid w:val="00A261C7"/>
    <w:rsid w:val="00A33032"/>
    <w:rsid w:val="00A34C88"/>
    <w:rsid w:val="00A35CDB"/>
    <w:rsid w:val="00A40184"/>
    <w:rsid w:val="00A5573B"/>
    <w:rsid w:val="00A62BC2"/>
    <w:rsid w:val="00A67CB0"/>
    <w:rsid w:val="00A72CFE"/>
    <w:rsid w:val="00A73A20"/>
    <w:rsid w:val="00A838CD"/>
    <w:rsid w:val="00A90823"/>
    <w:rsid w:val="00A97F14"/>
    <w:rsid w:val="00AA0E53"/>
    <w:rsid w:val="00AB2A8C"/>
    <w:rsid w:val="00AC1277"/>
    <w:rsid w:val="00AC3F37"/>
    <w:rsid w:val="00AC65C7"/>
    <w:rsid w:val="00AD07D2"/>
    <w:rsid w:val="00AD0C95"/>
    <w:rsid w:val="00AD5356"/>
    <w:rsid w:val="00AE30CD"/>
    <w:rsid w:val="00AE6C9B"/>
    <w:rsid w:val="00AF60E5"/>
    <w:rsid w:val="00B126DB"/>
    <w:rsid w:val="00B12DC2"/>
    <w:rsid w:val="00B13DB0"/>
    <w:rsid w:val="00B4418A"/>
    <w:rsid w:val="00B60DEA"/>
    <w:rsid w:val="00B72BE9"/>
    <w:rsid w:val="00B909AC"/>
    <w:rsid w:val="00BA2D13"/>
    <w:rsid w:val="00BA6A0B"/>
    <w:rsid w:val="00BB1DEC"/>
    <w:rsid w:val="00BC4742"/>
    <w:rsid w:val="00BC53EC"/>
    <w:rsid w:val="00BD5B47"/>
    <w:rsid w:val="00BD765F"/>
    <w:rsid w:val="00BE0ED5"/>
    <w:rsid w:val="00BE2FDF"/>
    <w:rsid w:val="00BE5416"/>
    <w:rsid w:val="00BF6981"/>
    <w:rsid w:val="00BF7E1E"/>
    <w:rsid w:val="00C16740"/>
    <w:rsid w:val="00C17645"/>
    <w:rsid w:val="00C202FE"/>
    <w:rsid w:val="00C20F1B"/>
    <w:rsid w:val="00C22989"/>
    <w:rsid w:val="00C24F5D"/>
    <w:rsid w:val="00C32AD4"/>
    <w:rsid w:val="00C36B27"/>
    <w:rsid w:val="00C52C0A"/>
    <w:rsid w:val="00C54501"/>
    <w:rsid w:val="00C63922"/>
    <w:rsid w:val="00C658F6"/>
    <w:rsid w:val="00C82C2C"/>
    <w:rsid w:val="00C95533"/>
    <w:rsid w:val="00CA7D9E"/>
    <w:rsid w:val="00CB44A2"/>
    <w:rsid w:val="00CC3148"/>
    <w:rsid w:val="00CD1A9B"/>
    <w:rsid w:val="00CF2E7F"/>
    <w:rsid w:val="00CF7133"/>
    <w:rsid w:val="00D0213A"/>
    <w:rsid w:val="00D1117C"/>
    <w:rsid w:val="00D11F1C"/>
    <w:rsid w:val="00D15B92"/>
    <w:rsid w:val="00D242B6"/>
    <w:rsid w:val="00D261FB"/>
    <w:rsid w:val="00D358C4"/>
    <w:rsid w:val="00D43311"/>
    <w:rsid w:val="00D562DF"/>
    <w:rsid w:val="00D56870"/>
    <w:rsid w:val="00D62A04"/>
    <w:rsid w:val="00D75178"/>
    <w:rsid w:val="00D80DD2"/>
    <w:rsid w:val="00DA3B3C"/>
    <w:rsid w:val="00DC0B48"/>
    <w:rsid w:val="00DD1CDE"/>
    <w:rsid w:val="00DD6983"/>
    <w:rsid w:val="00DE4536"/>
    <w:rsid w:val="00DE5AC2"/>
    <w:rsid w:val="00DF3EAE"/>
    <w:rsid w:val="00DF5442"/>
    <w:rsid w:val="00DF5E50"/>
    <w:rsid w:val="00E1702D"/>
    <w:rsid w:val="00E35CB2"/>
    <w:rsid w:val="00E37F95"/>
    <w:rsid w:val="00E46F80"/>
    <w:rsid w:val="00E61F52"/>
    <w:rsid w:val="00E642B4"/>
    <w:rsid w:val="00E70A97"/>
    <w:rsid w:val="00E75AE3"/>
    <w:rsid w:val="00E762DA"/>
    <w:rsid w:val="00E84792"/>
    <w:rsid w:val="00E90EB1"/>
    <w:rsid w:val="00EB37A1"/>
    <w:rsid w:val="00EC084C"/>
    <w:rsid w:val="00EC6E13"/>
    <w:rsid w:val="00ED54CC"/>
    <w:rsid w:val="00EE3F2F"/>
    <w:rsid w:val="00F05143"/>
    <w:rsid w:val="00F11AC9"/>
    <w:rsid w:val="00F22634"/>
    <w:rsid w:val="00F26D21"/>
    <w:rsid w:val="00F30A8F"/>
    <w:rsid w:val="00F3183E"/>
    <w:rsid w:val="00F37CC1"/>
    <w:rsid w:val="00F4385C"/>
    <w:rsid w:val="00F478E5"/>
    <w:rsid w:val="00F551C1"/>
    <w:rsid w:val="00F60320"/>
    <w:rsid w:val="00F731B2"/>
    <w:rsid w:val="00F7534D"/>
    <w:rsid w:val="00F77453"/>
    <w:rsid w:val="00F937B7"/>
    <w:rsid w:val="00FA4AE5"/>
    <w:rsid w:val="00FB4430"/>
    <w:rsid w:val="00FC1F5A"/>
    <w:rsid w:val="00FC2B71"/>
    <w:rsid w:val="00FD2875"/>
    <w:rsid w:val="00FE67E1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FFAE107"/>
  <w15:chartTrackingRefBased/>
  <w15:docId w15:val="{DBA46C35-62CD-4C36-A4D0-E4667343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765F"/>
    <w:pPr>
      <w:autoSpaceDE w:val="0"/>
      <w:autoSpaceDN w:val="0"/>
      <w:adjustRightInd w:val="0"/>
      <w:snapToGrid w:val="0"/>
      <w:spacing w:after="200" w:line="288" w:lineRule="auto"/>
    </w:pPr>
    <w:rPr>
      <w:rFonts w:ascii="Arial" w:eastAsia="Times New Roman" w:hAnsi="Arial" w:cs="HDI"/>
      <w:sz w:val="20"/>
      <w:szCs w:val="18"/>
      <w:lang w:val="x-none"/>
    </w:rPr>
  </w:style>
  <w:style w:type="paragraph" w:styleId="berschrift1">
    <w:name w:val="heading 1"/>
    <w:basedOn w:val="berschrift2"/>
    <w:next w:val="Standard"/>
    <w:link w:val="berschrift1Zchn"/>
    <w:uiPriority w:val="9"/>
    <w:qFormat/>
    <w:rsid w:val="002928D6"/>
    <w:pPr>
      <w:framePr w:wrap="around"/>
      <w:outlineLvl w:val="0"/>
    </w:pPr>
    <w:rPr>
      <w:rFonts w:ascii="HDI-GerlingSansCond-Light" w:eastAsiaTheme="minorHAnsi" w:hAnsi="HDI-GerlingSansCond-Light" w:cs="HDI-GerlingSansCond-Light"/>
      <w:color w:val="77B83F"/>
      <w:sz w:val="34"/>
      <w:szCs w:val="34"/>
      <w:lang w:val="de-DE"/>
    </w:rPr>
  </w:style>
  <w:style w:type="paragraph" w:styleId="berschrift2">
    <w:name w:val="heading 2"/>
    <w:aliases w:val="Headline 2"/>
    <w:basedOn w:val="Kategorie"/>
    <w:next w:val="Standard"/>
    <w:link w:val="berschrift2Zchn"/>
    <w:uiPriority w:val="9"/>
    <w:unhideWhenUsed/>
    <w:rsid w:val="0002341F"/>
    <w:pPr>
      <w:framePr w:wrap="around"/>
      <w:numPr>
        <w:numId w:val="0"/>
      </w:numPr>
      <w:spacing w:after="240"/>
      <w:ind w:left="284" w:hanging="284"/>
      <w:outlineLvl w:val="1"/>
    </w:pPr>
    <w:rPr>
      <w:sz w:val="30"/>
      <w:szCs w:val="30"/>
    </w:rPr>
  </w:style>
  <w:style w:type="paragraph" w:styleId="berschrift3">
    <w:name w:val="heading 3"/>
    <w:aliases w:val="Fragen?"/>
    <w:basedOn w:val="berschrift2"/>
    <w:next w:val="Standard"/>
    <w:link w:val="berschrift3Zchn"/>
    <w:uiPriority w:val="9"/>
    <w:unhideWhenUsed/>
    <w:rsid w:val="00503B8A"/>
    <w:pPr>
      <w:framePr w:wrap="around" w:vAnchor="text" w:hAnchor="text" w:y="1"/>
      <w:suppressOverlap/>
      <w:outlineLvl w:val="2"/>
    </w:pPr>
    <w:rPr>
      <w:b/>
      <w:bCs/>
    </w:rPr>
  </w:style>
  <w:style w:type="paragraph" w:styleId="berschrift4">
    <w:name w:val="heading 4"/>
    <w:aliases w:val="Unser Tipp"/>
    <w:basedOn w:val="berschrift2"/>
    <w:next w:val="Standard"/>
    <w:link w:val="berschrift4Zchn"/>
    <w:uiPriority w:val="9"/>
    <w:unhideWhenUsed/>
    <w:rsid w:val="008C5F3D"/>
    <w:pPr>
      <w:framePr w:wrap="around"/>
      <w:spacing w:after="120"/>
      <w:ind w:left="0" w:firstLine="0"/>
      <w:outlineLvl w:val="3"/>
    </w:pPr>
    <w:rPr>
      <w:sz w:val="24"/>
      <w:szCs w:val="26"/>
    </w:rPr>
  </w:style>
  <w:style w:type="paragraph" w:styleId="berschrift5">
    <w:name w:val="heading 5"/>
    <w:aliases w:val="Überschrift Seite 2"/>
    <w:basedOn w:val="berschrift1"/>
    <w:next w:val="Standard"/>
    <w:link w:val="berschrift5Zchn"/>
    <w:uiPriority w:val="9"/>
    <w:unhideWhenUsed/>
    <w:rsid w:val="00332D1C"/>
    <w:pPr>
      <w:framePr w:wrap="around"/>
      <w:outlineLvl w:val="4"/>
    </w:pPr>
    <w:rPr>
      <w:rFonts w:ascii="HDI-GerlingSansCond-Bold" w:hAnsi="HDI-GerlingSansCond-Bold" w:cs="HDI-GerlingSansCond-Bold"/>
      <w:b/>
      <w:bCs/>
      <w:sz w:val="24"/>
      <w:szCs w:val="26"/>
    </w:rPr>
  </w:style>
  <w:style w:type="paragraph" w:styleId="berschrift6">
    <w:name w:val="heading 6"/>
    <w:aliases w:val="Überschrift Tabelle"/>
    <w:basedOn w:val="Standard"/>
    <w:next w:val="Standard"/>
    <w:link w:val="berschrift6Zchn"/>
    <w:uiPriority w:val="9"/>
    <w:unhideWhenUsed/>
    <w:rsid w:val="00AF60E5"/>
    <w:pPr>
      <w:spacing w:after="0"/>
      <w:outlineLvl w:val="5"/>
    </w:pPr>
    <w:rPr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4C8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34C88"/>
  </w:style>
  <w:style w:type="paragraph" w:styleId="Fuzeile">
    <w:name w:val="footer"/>
    <w:basedOn w:val="Standard"/>
    <w:link w:val="FuzeileZchn"/>
    <w:uiPriority w:val="99"/>
    <w:unhideWhenUsed/>
    <w:rsid w:val="00A34C8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34C88"/>
  </w:style>
  <w:style w:type="paragraph" w:styleId="Listenabsatz">
    <w:name w:val="List Paragraph"/>
    <w:basedOn w:val="Standard"/>
    <w:uiPriority w:val="34"/>
    <w:rsid w:val="00AB2A8C"/>
    <w:pPr>
      <w:ind w:left="720"/>
      <w:contextualSpacing/>
    </w:pPr>
  </w:style>
  <w:style w:type="table" w:styleId="Tabellenraster">
    <w:name w:val="Table Grid"/>
    <w:basedOn w:val="NormaleTabelle"/>
    <w:uiPriority w:val="39"/>
    <w:rsid w:val="00DF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928D6"/>
    <w:rPr>
      <w:rFonts w:ascii="HDI-GerlingSansCond-Light" w:hAnsi="HDI-GerlingSansCond-Light" w:cs="HDI-GerlingSansCond-Light"/>
      <w:color w:val="77B83F"/>
      <w:sz w:val="34"/>
      <w:szCs w:val="34"/>
    </w:rPr>
  </w:style>
  <w:style w:type="paragraph" w:customStyle="1" w:styleId="Kategorie">
    <w:name w:val="Kategorie"/>
    <w:basedOn w:val="Standard"/>
    <w:link w:val="KategorieZchn"/>
    <w:rsid w:val="00AA0E53"/>
    <w:pPr>
      <w:framePr w:hSpace="142" w:wrap="around" w:hAnchor="margin" w:yAlign="top"/>
      <w:numPr>
        <w:numId w:val="4"/>
      </w:numPr>
      <w:spacing w:after="0"/>
      <w:ind w:left="284" w:hanging="284"/>
    </w:pPr>
    <w:rPr>
      <w:color w:val="006929"/>
      <w:sz w:val="24"/>
      <w:szCs w:val="28"/>
      <w:lang w:val="en-US"/>
    </w:rPr>
  </w:style>
  <w:style w:type="character" w:customStyle="1" w:styleId="berschrift2Zchn">
    <w:name w:val="Überschrift 2 Zchn"/>
    <w:aliases w:val="Headline 2 Zchn"/>
    <w:basedOn w:val="Absatz-Standardschriftart"/>
    <w:link w:val="berschrift2"/>
    <w:uiPriority w:val="9"/>
    <w:rsid w:val="0002341F"/>
    <w:rPr>
      <w:rFonts w:ascii="HDI-Gerling Sans Cond" w:eastAsia="Times New Roman" w:hAnsi="HDI-Gerling Sans Cond" w:cs="HDI"/>
      <w:color w:val="006929"/>
      <w:sz w:val="30"/>
      <w:szCs w:val="30"/>
      <w:lang w:val="en-US"/>
    </w:rPr>
  </w:style>
  <w:style w:type="character" w:customStyle="1" w:styleId="KategorieZchn">
    <w:name w:val="Kategorie Zchn"/>
    <w:basedOn w:val="Absatz-Standardschriftart"/>
    <w:link w:val="Kategorie"/>
    <w:rsid w:val="00AA0E53"/>
    <w:rPr>
      <w:rFonts w:ascii="HDI-Gerling Sans Cond" w:eastAsia="Times New Roman" w:hAnsi="HDI-Gerling Sans Cond" w:cs="HDI"/>
      <w:color w:val="006929"/>
      <w:sz w:val="24"/>
      <w:szCs w:val="28"/>
      <w:lang w:val="en-US"/>
    </w:rPr>
  </w:style>
  <w:style w:type="paragraph" w:styleId="Untertitel">
    <w:name w:val="Subtitle"/>
    <w:basedOn w:val="berschrift3"/>
    <w:next w:val="Standard"/>
    <w:link w:val="UntertitelZchn"/>
    <w:uiPriority w:val="11"/>
    <w:rsid w:val="00503B8A"/>
    <w:pPr>
      <w:framePr w:wrap="around"/>
      <w:ind w:left="454" w:firstLine="0"/>
    </w:pPr>
    <w:rPr>
      <w:sz w:val="16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03B8A"/>
    <w:rPr>
      <w:rFonts w:ascii="HDI-Gerling Sans Cond" w:eastAsia="Times New Roman" w:hAnsi="HDI-Gerling Sans Cond" w:cs="HDI"/>
      <w:b/>
      <w:bCs/>
      <w:color w:val="006929"/>
      <w:sz w:val="16"/>
      <w:szCs w:val="18"/>
      <w:lang w:val="en-US"/>
    </w:rPr>
  </w:style>
  <w:style w:type="character" w:customStyle="1" w:styleId="berschrift3Zchn">
    <w:name w:val="Überschrift 3 Zchn"/>
    <w:aliases w:val="Fragen? Zchn"/>
    <w:basedOn w:val="Absatz-Standardschriftart"/>
    <w:link w:val="berschrift3"/>
    <w:uiPriority w:val="9"/>
    <w:rsid w:val="00503B8A"/>
    <w:rPr>
      <w:rFonts w:ascii="HDI-Gerling Sans Cond" w:eastAsia="Times New Roman" w:hAnsi="HDI-Gerling Sans Cond" w:cs="HDI"/>
      <w:b/>
      <w:bCs/>
      <w:color w:val="006929"/>
      <w:sz w:val="30"/>
      <w:szCs w:val="30"/>
      <w:lang w:val="en-US"/>
    </w:rPr>
  </w:style>
  <w:style w:type="character" w:customStyle="1" w:styleId="berschrift4Zchn">
    <w:name w:val="Überschrift 4 Zchn"/>
    <w:aliases w:val="Unser Tipp Zchn"/>
    <w:basedOn w:val="Absatz-Standardschriftart"/>
    <w:link w:val="berschrift4"/>
    <w:uiPriority w:val="9"/>
    <w:rsid w:val="008C5F3D"/>
    <w:rPr>
      <w:rFonts w:ascii="HDI-Gerling Sans Cond" w:eastAsia="Times New Roman" w:hAnsi="HDI-Gerling Sans Cond" w:cs="HDI"/>
      <w:color w:val="006929"/>
      <w:sz w:val="24"/>
      <w:szCs w:val="26"/>
      <w:lang w:val="en-US"/>
    </w:rPr>
  </w:style>
  <w:style w:type="character" w:customStyle="1" w:styleId="berschrift5Zchn">
    <w:name w:val="Überschrift 5 Zchn"/>
    <w:aliases w:val="Überschrift Seite 2 Zchn"/>
    <w:basedOn w:val="Absatz-Standardschriftart"/>
    <w:link w:val="berschrift5"/>
    <w:uiPriority w:val="9"/>
    <w:rsid w:val="00332D1C"/>
    <w:rPr>
      <w:rFonts w:ascii="HDI-GerlingSansCond-Bold" w:hAnsi="HDI-GerlingSansCond-Bold" w:cs="HDI-GerlingSansCond-Bold"/>
      <w:b/>
      <w:bCs/>
      <w:color w:val="6CB62E"/>
      <w:sz w:val="24"/>
      <w:szCs w:val="26"/>
    </w:rPr>
  </w:style>
  <w:style w:type="paragraph" w:customStyle="1" w:styleId="Tabelle">
    <w:name w:val="Tabelle"/>
    <w:basedOn w:val="Standard"/>
    <w:link w:val="TabelleZchn"/>
    <w:rsid w:val="00AF60E5"/>
    <w:pPr>
      <w:spacing w:after="0"/>
    </w:pPr>
    <w:rPr>
      <w:lang w:val="en-US"/>
    </w:rPr>
  </w:style>
  <w:style w:type="character" w:customStyle="1" w:styleId="berschrift6Zchn">
    <w:name w:val="Überschrift 6 Zchn"/>
    <w:aliases w:val="Überschrift Tabelle Zchn"/>
    <w:basedOn w:val="Absatz-Standardschriftart"/>
    <w:link w:val="berschrift6"/>
    <w:uiPriority w:val="9"/>
    <w:rsid w:val="00AF60E5"/>
    <w:rPr>
      <w:rFonts w:ascii="HDI-Gerling Sans Cond" w:eastAsia="Times New Roman" w:hAnsi="HDI-Gerling Sans Cond" w:cs="HDI"/>
      <w:b/>
      <w:bCs/>
      <w:color w:val="000000"/>
      <w:sz w:val="18"/>
      <w:szCs w:val="18"/>
      <w:lang w:val="en-US"/>
    </w:rPr>
  </w:style>
  <w:style w:type="character" w:customStyle="1" w:styleId="TabelleZchn">
    <w:name w:val="Tabelle Zchn"/>
    <w:basedOn w:val="Absatz-Standardschriftart"/>
    <w:link w:val="Tabelle"/>
    <w:rsid w:val="00AF60E5"/>
    <w:rPr>
      <w:rFonts w:ascii="HDI-Gerling Sans Cond" w:eastAsia="Times New Roman" w:hAnsi="HDI-Gerling Sans Cond" w:cs="HDI"/>
      <w:color w:val="000000"/>
      <w:sz w:val="18"/>
      <w:szCs w:val="18"/>
      <w:lang w:val="en-US"/>
    </w:rPr>
  </w:style>
  <w:style w:type="paragraph" w:customStyle="1" w:styleId="Absender">
    <w:name w:val="Absender"/>
    <w:basedOn w:val="Standard"/>
    <w:link w:val="AbsenderZchn"/>
    <w:qFormat/>
    <w:rsid w:val="00DC0B48"/>
    <w:pPr>
      <w:framePr w:hSpace="142" w:wrap="around" w:hAnchor="margin" w:yAlign="top"/>
      <w:spacing w:after="0"/>
    </w:pPr>
    <w:rPr>
      <w:rFonts w:ascii="Arial Narrow" w:eastAsiaTheme="minorHAnsi" w:hAnsi="Arial Narrow"/>
      <w:color w:val="000000" w:themeColor="text1"/>
      <w:sz w:val="15"/>
      <w:lang w:val="de-DE"/>
    </w:rPr>
  </w:style>
  <w:style w:type="paragraph" w:customStyle="1" w:styleId="Standardwei">
    <w:name w:val="Standard weiß"/>
    <w:basedOn w:val="Standard"/>
    <w:link w:val="StandardweiZchn"/>
    <w:qFormat/>
    <w:rsid w:val="00952BE1"/>
    <w:pPr>
      <w:framePr w:hSpace="142" w:wrap="around" w:hAnchor="margin" w:yAlign="top"/>
    </w:pPr>
    <w:rPr>
      <w:color w:val="FFFFFF" w:themeColor="background1"/>
      <w:lang w:val="de-DE"/>
    </w:rPr>
  </w:style>
  <w:style w:type="character" w:customStyle="1" w:styleId="AbsenderZchn">
    <w:name w:val="Absender Zchn"/>
    <w:basedOn w:val="Absatz-Standardschriftart"/>
    <w:link w:val="Absender"/>
    <w:rsid w:val="00DC0B48"/>
    <w:rPr>
      <w:rFonts w:ascii="Arial Narrow" w:hAnsi="Arial Narrow" w:cs="HDI"/>
      <w:color w:val="000000" w:themeColor="text1"/>
      <w:sz w:val="15"/>
      <w:szCs w:val="18"/>
    </w:rPr>
  </w:style>
  <w:style w:type="character" w:styleId="Fett">
    <w:name w:val="Strong"/>
    <w:uiPriority w:val="22"/>
    <w:rsid w:val="00952BE1"/>
  </w:style>
  <w:style w:type="character" w:customStyle="1" w:styleId="StandardweiZchn">
    <w:name w:val="Standard weiß Zchn"/>
    <w:basedOn w:val="Absatz-Standardschriftart"/>
    <w:link w:val="Standardwei"/>
    <w:rsid w:val="00952BE1"/>
    <w:rPr>
      <w:rFonts w:ascii="Arial" w:eastAsia="Times New Roman" w:hAnsi="Arial" w:cs="HDI"/>
      <w:color w:val="FFFFFF" w:themeColor="background1"/>
      <w:sz w:val="20"/>
      <w:szCs w:val="18"/>
    </w:rPr>
  </w:style>
  <w:style w:type="character" w:customStyle="1" w:styleId="FragenZeichen">
    <w:name w:val="Fragen Zeichen?"/>
    <w:basedOn w:val="berschrift3Zchn"/>
    <w:uiPriority w:val="1"/>
    <w:rsid w:val="006B336B"/>
    <w:rPr>
      <w:rFonts w:ascii="HDI-Gerling Sans Cond" w:eastAsia="Times New Roman" w:hAnsi="HDI-Gerling Sans Cond" w:cs="HDI"/>
      <w:b/>
      <w:bCs/>
      <w:color w:val="006929"/>
      <w:sz w:val="30"/>
      <w:szCs w:val="30"/>
      <w:lang w:val="en-US"/>
    </w:rPr>
  </w:style>
  <w:style w:type="character" w:customStyle="1" w:styleId="Berater">
    <w:name w:val="Berater"/>
    <w:basedOn w:val="FragenZeichen"/>
    <w:uiPriority w:val="1"/>
    <w:rsid w:val="006B336B"/>
    <w:rPr>
      <w:rFonts w:ascii="HDI-Gerling Sans Cond" w:eastAsia="Times New Roman" w:hAnsi="HDI-Gerling Sans Cond" w:cs="HDI"/>
      <w:b w:val="0"/>
      <w:bCs/>
      <w:color w:val="006929"/>
      <w:sz w:val="30"/>
      <w:szCs w:val="30"/>
      <w:lang w:val="en-US"/>
    </w:rPr>
  </w:style>
  <w:style w:type="paragraph" w:customStyle="1" w:styleId="KeineFreizeichen">
    <w:name w:val="Keine Freizeichen"/>
    <w:basedOn w:val="Kategorie"/>
    <w:link w:val="KeineFreizeichenZchn"/>
    <w:qFormat/>
    <w:rsid w:val="00ED54CC"/>
    <w:pPr>
      <w:framePr w:wrap="around"/>
      <w:numPr>
        <w:numId w:val="0"/>
      </w:numPr>
    </w:pPr>
    <w:rPr>
      <w:color w:val="auto"/>
      <w:sz w:val="20"/>
      <w:szCs w:val="26"/>
    </w:rPr>
  </w:style>
  <w:style w:type="paragraph" w:customStyle="1" w:styleId="Vorstandszeile">
    <w:name w:val="Vorstandszeile"/>
    <w:basedOn w:val="Standard"/>
    <w:link w:val="VorstandszeileZchn"/>
    <w:qFormat/>
    <w:rsid w:val="00952BE1"/>
    <w:pPr>
      <w:snapToGrid/>
      <w:spacing w:after="0" w:line="240" w:lineRule="auto"/>
    </w:pPr>
    <w:rPr>
      <w:rFonts w:ascii="ArialNarrow" w:eastAsiaTheme="minorHAnsi" w:hAnsi="ArialNarrow" w:cs="ArialNarrow"/>
      <w:sz w:val="15"/>
      <w:szCs w:val="15"/>
      <w:lang w:val="de-DE"/>
    </w:rPr>
  </w:style>
  <w:style w:type="character" w:customStyle="1" w:styleId="KeineFreizeichenZchn">
    <w:name w:val="Keine Freizeichen Zchn"/>
    <w:basedOn w:val="KategorieZchn"/>
    <w:link w:val="KeineFreizeichen"/>
    <w:rsid w:val="00ED54CC"/>
    <w:rPr>
      <w:rFonts w:ascii="Arial" w:eastAsia="Times New Roman" w:hAnsi="Arial" w:cs="HDI"/>
      <w:color w:val="006929"/>
      <w:sz w:val="20"/>
      <w:szCs w:val="26"/>
      <w:lang w:val="en-US"/>
    </w:rPr>
  </w:style>
  <w:style w:type="paragraph" w:customStyle="1" w:styleId="SLFett">
    <w:name w:val="SL Fett"/>
    <w:basedOn w:val="Standard"/>
    <w:link w:val="SLFettZchn"/>
    <w:qFormat/>
    <w:rsid w:val="00952BE1"/>
    <w:pPr>
      <w:framePr w:hSpace="142" w:wrap="around" w:hAnchor="margin" w:yAlign="top"/>
      <w:spacing w:after="0"/>
    </w:pPr>
    <w:rPr>
      <w:b/>
      <w:lang w:val="de-DE"/>
    </w:rPr>
  </w:style>
  <w:style w:type="character" w:customStyle="1" w:styleId="VorstandszeileZchn">
    <w:name w:val="Vorstandszeile Zchn"/>
    <w:basedOn w:val="Absatz-Standardschriftart"/>
    <w:link w:val="Vorstandszeile"/>
    <w:rsid w:val="00952BE1"/>
    <w:rPr>
      <w:rFonts w:ascii="ArialNarrow" w:hAnsi="ArialNarrow" w:cs="ArialNarrow"/>
      <w:sz w:val="15"/>
      <w:szCs w:val="15"/>
    </w:rPr>
  </w:style>
  <w:style w:type="paragraph" w:customStyle="1" w:styleId="SLFettWei">
    <w:name w:val="SL Fett Weiß"/>
    <w:basedOn w:val="SLFett"/>
    <w:link w:val="SLFettWeiZchn"/>
    <w:qFormat/>
    <w:rsid w:val="00952BE1"/>
    <w:pPr>
      <w:framePr w:wrap="around"/>
    </w:pPr>
    <w:rPr>
      <w:color w:val="FFFFFF" w:themeColor="background1"/>
    </w:rPr>
  </w:style>
  <w:style w:type="character" w:customStyle="1" w:styleId="SLFettZchn">
    <w:name w:val="SL Fett Zchn"/>
    <w:basedOn w:val="Absatz-Standardschriftart"/>
    <w:link w:val="SLFett"/>
    <w:rsid w:val="00952BE1"/>
    <w:rPr>
      <w:rFonts w:ascii="Arial" w:eastAsia="Times New Roman" w:hAnsi="Arial" w:cs="HDI"/>
      <w:b/>
      <w:color w:val="000000"/>
      <w:sz w:val="20"/>
      <w:szCs w:val="18"/>
    </w:rPr>
  </w:style>
  <w:style w:type="character" w:customStyle="1" w:styleId="SLFettWeiZchn">
    <w:name w:val="SL Fett Weiß Zchn"/>
    <w:basedOn w:val="SLFettZchn"/>
    <w:link w:val="SLFettWei"/>
    <w:rsid w:val="00952BE1"/>
    <w:rPr>
      <w:rFonts w:ascii="Arial" w:eastAsia="Times New Roman" w:hAnsi="Arial" w:cs="HDI"/>
      <w:b/>
      <w:color w:val="FFFFFF" w:themeColor="background1"/>
      <w:sz w:val="20"/>
      <w:szCs w:val="18"/>
    </w:rPr>
  </w:style>
  <w:style w:type="paragraph" w:customStyle="1" w:styleId="Bulletpoints">
    <w:name w:val="Bulletpoints"/>
    <w:basedOn w:val="Standard"/>
    <w:link w:val="BulletpointsZchn"/>
    <w:qFormat/>
    <w:rsid w:val="002C2603"/>
    <w:pPr>
      <w:framePr w:hSpace="142" w:wrap="around" w:hAnchor="margin" w:yAlign="top"/>
      <w:numPr>
        <w:numId w:val="5"/>
      </w:numPr>
      <w:spacing w:after="0"/>
      <w:ind w:left="680" w:hanging="340"/>
    </w:pPr>
    <w:rPr>
      <w:lang w:val="de-DE"/>
    </w:rPr>
  </w:style>
  <w:style w:type="paragraph" w:customStyle="1" w:styleId="BulletpoinsimKasten">
    <w:name w:val="Bulletpoins im Kasten"/>
    <w:basedOn w:val="Bulletpoints"/>
    <w:link w:val="BulletpoinsimKastenZchn"/>
    <w:qFormat/>
    <w:rsid w:val="00181F39"/>
    <w:pPr>
      <w:framePr w:wrap="around"/>
      <w:ind w:left="170" w:hanging="113"/>
    </w:pPr>
    <w:rPr>
      <w:rFonts w:eastAsiaTheme="minorEastAsia"/>
    </w:rPr>
  </w:style>
  <w:style w:type="character" w:customStyle="1" w:styleId="BulletpointsZchn">
    <w:name w:val="Bulletpoints Zchn"/>
    <w:basedOn w:val="Absatz-Standardschriftart"/>
    <w:link w:val="Bulletpoints"/>
    <w:rsid w:val="002C2603"/>
    <w:rPr>
      <w:rFonts w:ascii="Arial" w:eastAsia="Times New Roman" w:hAnsi="Arial" w:cs="HDI"/>
      <w:color w:val="000000"/>
      <w:sz w:val="20"/>
      <w:szCs w:val="18"/>
    </w:rPr>
  </w:style>
  <w:style w:type="paragraph" w:customStyle="1" w:styleId="Kastenheadline">
    <w:name w:val="Kastenheadline"/>
    <w:basedOn w:val="SLFettWei"/>
    <w:link w:val="KastenheadlineZchn"/>
    <w:qFormat/>
    <w:rsid w:val="00181F39"/>
    <w:pPr>
      <w:framePr w:wrap="around"/>
      <w:spacing w:after="120"/>
    </w:pPr>
    <w:rPr>
      <w:sz w:val="24"/>
      <w:szCs w:val="22"/>
    </w:rPr>
  </w:style>
  <w:style w:type="character" w:customStyle="1" w:styleId="BulletpoinsimKastenZchn">
    <w:name w:val="Bulletpoins im Kasten Zchn"/>
    <w:basedOn w:val="BulletpointsZchn"/>
    <w:link w:val="BulletpoinsimKasten"/>
    <w:rsid w:val="00181F39"/>
    <w:rPr>
      <w:rFonts w:ascii="Arial" w:eastAsiaTheme="minorEastAsia" w:hAnsi="Arial" w:cs="HDI"/>
      <w:color w:val="000000"/>
      <w:sz w:val="20"/>
      <w:szCs w:val="18"/>
    </w:rPr>
  </w:style>
  <w:style w:type="character" w:customStyle="1" w:styleId="KastenheadlineZchn">
    <w:name w:val="Kastenheadline Zchn"/>
    <w:basedOn w:val="SLFettWeiZchn"/>
    <w:link w:val="Kastenheadline"/>
    <w:rsid w:val="00181F39"/>
    <w:rPr>
      <w:rFonts w:ascii="Arial" w:eastAsia="Times New Roman" w:hAnsi="Arial" w:cs="HDI"/>
      <w:b/>
      <w:color w:val="FFFFFF" w:themeColor="background1"/>
      <w:sz w:val="24"/>
      <w:szCs w:val="18"/>
    </w:rPr>
  </w:style>
  <w:style w:type="paragraph" w:customStyle="1" w:styleId="HDILogo">
    <w:name w:val="HDI Logo"/>
    <w:basedOn w:val="KeineFreizeichen"/>
    <w:link w:val="HDILogoZchn"/>
    <w:qFormat/>
    <w:rsid w:val="009F749A"/>
    <w:pPr>
      <w:framePr w:wrap="around"/>
      <w:spacing w:line="240" w:lineRule="auto"/>
    </w:pPr>
  </w:style>
  <w:style w:type="character" w:customStyle="1" w:styleId="HDILogoZchn">
    <w:name w:val="HDI Logo Zchn"/>
    <w:basedOn w:val="KeineFreizeichenZchn"/>
    <w:link w:val="HDILogo"/>
    <w:rsid w:val="009F749A"/>
    <w:rPr>
      <w:rFonts w:ascii="Arial" w:eastAsia="Times New Roman" w:hAnsi="Arial" w:cs="HDI"/>
      <w:color w:val="006929"/>
      <w:sz w:val="20"/>
      <w:szCs w:val="26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524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524"/>
    <w:rPr>
      <w:rFonts w:ascii="Segoe UI" w:eastAsia="Times New Roman" w:hAnsi="Segoe UI" w:cs="Segoe UI"/>
      <w:sz w:val="18"/>
      <w:szCs w:val="18"/>
      <w:lang w:val="x-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50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503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5036"/>
    <w:rPr>
      <w:rFonts w:ascii="Arial" w:eastAsia="Times New Roman" w:hAnsi="Arial" w:cs="HDI"/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50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5036"/>
    <w:rPr>
      <w:rFonts w:ascii="Arial" w:eastAsia="Times New Roman" w:hAnsi="Arial" w:cs="HDI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3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HDI">
      <a:dk1>
        <a:sysClr val="windowText" lastClr="000000"/>
      </a:dk1>
      <a:lt1>
        <a:sysClr val="window" lastClr="FFFFFF"/>
      </a:lt1>
      <a:dk2>
        <a:srgbClr val="006729"/>
      </a:dk2>
      <a:lt2>
        <a:srgbClr val="E60018"/>
      </a:lt2>
      <a:accent1>
        <a:srgbClr val="FFFFFF"/>
      </a:accent1>
      <a:accent2>
        <a:srgbClr val="8D141E"/>
      </a:accent2>
      <a:accent3>
        <a:srgbClr val="003960"/>
      </a:accent3>
      <a:accent4>
        <a:srgbClr val="00B1B7"/>
      </a:accent4>
      <a:accent5>
        <a:srgbClr val="FFFFFF"/>
      </a:accent5>
      <a:accent6>
        <a:srgbClr val="ACE962"/>
      </a:accent6>
      <a:hlink>
        <a:srgbClr val="F49100"/>
      </a:hlink>
      <a:folHlink>
        <a:srgbClr val="00396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9147F-782A-4F73-B4EA-56D58D4F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Janike Walter</dc:creator>
  <cp:keywords/>
  <dc:description/>
  <cp:lastModifiedBy>Janike Walter // Rotwild GmbH</cp:lastModifiedBy>
  <cp:revision>3</cp:revision>
  <cp:lastPrinted>2021-10-20T09:42:00Z</cp:lastPrinted>
  <dcterms:created xsi:type="dcterms:W3CDTF">2021-10-26T14:51:00Z</dcterms:created>
  <dcterms:modified xsi:type="dcterms:W3CDTF">2021-10-26T15:13:00Z</dcterms:modified>
</cp:coreProperties>
</file>